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8EF62" w14:textId="33D8A3C2" w:rsidR="000D13B7" w:rsidRDefault="00252F6B">
      <w:r w:rsidRPr="005C13CB">
        <w:rPr>
          <w:rFonts w:ascii="Arial Black" w:hAnsi="Arial Black" w:cs="Times New Roman"/>
          <w:b/>
          <w:bCs/>
          <w:noProof/>
          <w:sz w:val="48"/>
          <w:szCs w:val="48"/>
        </w:rPr>
        <w:drawing>
          <wp:anchor distT="0" distB="0" distL="114300" distR="114300" simplePos="0" relativeHeight="251662336" behindDoc="0" locked="0" layoutInCell="1" allowOverlap="1" wp14:anchorId="63C43B9F" wp14:editId="2E134F97">
            <wp:simplePos x="0" y="0"/>
            <wp:positionH relativeFrom="margin">
              <wp:posOffset>1524000</wp:posOffset>
            </wp:positionH>
            <wp:positionV relativeFrom="paragraph">
              <wp:posOffset>162</wp:posOffset>
            </wp:positionV>
            <wp:extent cx="2647315" cy="2349500"/>
            <wp:effectExtent l="0" t="0" r="635" b="0"/>
            <wp:wrapThrough wrapText="bothSides">
              <wp:wrapPolygon edited="0">
                <wp:start x="0" y="0"/>
                <wp:lineTo x="0" y="21366"/>
                <wp:lineTo x="21450" y="21366"/>
                <wp:lineTo x="21450"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7315" cy="234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24D76" w14:textId="322E75AE" w:rsidR="00252F6B" w:rsidRDefault="00252F6B"/>
    <w:p w14:paraId="08D3CD74" w14:textId="65330AF2" w:rsidR="00252F6B" w:rsidRDefault="00252F6B"/>
    <w:p w14:paraId="29820FD8" w14:textId="6328B6E1" w:rsidR="00252F6B" w:rsidRDefault="00252F6B"/>
    <w:p w14:paraId="40258961" w14:textId="4834C24B" w:rsidR="00252F6B" w:rsidRDefault="00252F6B" w:rsidP="00252F6B">
      <w:pPr>
        <w:jc w:val="center"/>
        <w:rPr>
          <w:rFonts w:ascii="Arial Black" w:hAnsi="Arial Black" w:cs="Times New Roman"/>
          <w:b/>
          <w:bCs/>
          <w:sz w:val="48"/>
          <w:szCs w:val="48"/>
        </w:rPr>
      </w:pPr>
      <w:r w:rsidRPr="005C13CB">
        <w:rPr>
          <w:rFonts w:ascii="Arial Black" w:hAnsi="Arial Black" w:cs="Times New Roman"/>
          <w:b/>
          <w:bCs/>
          <w:sz w:val="48"/>
          <w:szCs w:val="48"/>
        </w:rPr>
        <w:t>CATASTROPHES AND MEMORY (500-1500 CE</w:t>
      </w:r>
      <w:r>
        <w:rPr>
          <w:rFonts w:ascii="Arial Black" w:hAnsi="Arial Black" w:cs="Times New Roman"/>
          <w:b/>
          <w:bCs/>
          <w:sz w:val="48"/>
          <w:szCs w:val="48"/>
        </w:rPr>
        <w:t>)</w:t>
      </w:r>
    </w:p>
    <w:p w14:paraId="6F7285EA" w14:textId="60B534CD" w:rsidR="008B6C7E" w:rsidRDefault="008B6C7E" w:rsidP="00252F6B">
      <w:pPr>
        <w:jc w:val="center"/>
        <w:rPr>
          <w:rFonts w:ascii="Times New Roman" w:hAnsi="Times New Roman" w:cs="Times New Roman"/>
          <w:sz w:val="32"/>
          <w:szCs w:val="32"/>
        </w:rPr>
      </w:pPr>
    </w:p>
    <w:p w14:paraId="53AEA155" w14:textId="77777777" w:rsidR="00946B69" w:rsidRDefault="00252F6B" w:rsidP="00946B69">
      <w:pPr>
        <w:jc w:val="center"/>
        <w:rPr>
          <w:rFonts w:ascii="Times New Roman" w:hAnsi="Times New Roman" w:cs="Times New Roman"/>
          <w:sz w:val="32"/>
          <w:szCs w:val="32"/>
        </w:rPr>
      </w:pPr>
      <w:r w:rsidRPr="00887247">
        <w:rPr>
          <w:rFonts w:ascii="Times New Roman" w:hAnsi="Times New Roman" w:cs="Times New Roman"/>
          <w:sz w:val="32"/>
          <w:szCs w:val="32"/>
        </w:rPr>
        <w:t>4</w:t>
      </w:r>
      <w:r w:rsidRPr="00887247">
        <w:rPr>
          <w:rFonts w:ascii="Times New Roman" w:hAnsi="Times New Roman" w:cs="Times New Roman"/>
          <w:sz w:val="32"/>
          <w:szCs w:val="32"/>
          <w:vertAlign w:val="superscript"/>
        </w:rPr>
        <w:t>TH</w:t>
      </w:r>
      <w:r w:rsidRPr="00887247">
        <w:rPr>
          <w:rFonts w:ascii="Times New Roman" w:hAnsi="Times New Roman" w:cs="Times New Roman"/>
          <w:sz w:val="32"/>
          <w:szCs w:val="32"/>
        </w:rPr>
        <w:t xml:space="preserve"> ANNUAL EDINBURGH INTERNAT</w:t>
      </w:r>
      <w:r w:rsidR="00946B69">
        <w:rPr>
          <w:rFonts w:ascii="Times New Roman" w:hAnsi="Times New Roman" w:cs="Times New Roman"/>
          <w:sz w:val="32"/>
          <w:szCs w:val="32"/>
        </w:rPr>
        <w:t>I</w:t>
      </w:r>
      <w:r w:rsidRPr="00887247">
        <w:rPr>
          <w:rFonts w:ascii="Times New Roman" w:hAnsi="Times New Roman" w:cs="Times New Roman"/>
          <w:sz w:val="32"/>
          <w:szCs w:val="32"/>
        </w:rPr>
        <w:t xml:space="preserve">ONAL </w:t>
      </w:r>
    </w:p>
    <w:p w14:paraId="48502A4B" w14:textId="46736320" w:rsidR="00946B69" w:rsidRDefault="00252F6B" w:rsidP="00946B69">
      <w:pPr>
        <w:jc w:val="center"/>
        <w:rPr>
          <w:rFonts w:ascii="Times New Roman" w:hAnsi="Times New Roman" w:cs="Times New Roman"/>
          <w:sz w:val="30"/>
          <w:szCs w:val="30"/>
        </w:rPr>
      </w:pPr>
      <w:r w:rsidRPr="008B6C7E">
        <w:rPr>
          <w:rFonts w:ascii="Times New Roman" w:hAnsi="Times New Roman" w:cs="Times New Roman"/>
          <w:sz w:val="30"/>
          <w:szCs w:val="30"/>
        </w:rPr>
        <w:t xml:space="preserve">GRADUATE </w:t>
      </w:r>
      <w:r w:rsidR="00946B69">
        <w:rPr>
          <w:rFonts w:ascii="Times New Roman" w:hAnsi="Times New Roman" w:cs="Times New Roman"/>
          <w:sz w:val="30"/>
          <w:szCs w:val="30"/>
        </w:rPr>
        <w:t xml:space="preserve">LATE ANTIQUE, ISLAMIC AND </w:t>
      </w:r>
      <w:r w:rsidRPr="008B6C7E">
        <w:rPr>
          <w:rFonts w:ascii="Times New Roman" w:hAnsi="Times New Roman" w:cs="Times New Roman"/>
          <w:sz w:val="30"/>
          <w:szCs w:val="30"/>
        </w:rPr>
        <w:t>BYZANTINE</w:t>
      </w:r>
      <w:r w:rsidR="00946B69">
        <w:rPr>
          <w:rFonts w:ascii="Times New Roman" w:hAnsi="Times New Roman" w:cs="Times New Roman"/>
          <w:sz w:val="30"/>
          <w:szCs w:val="30"/>
        </w:rPr>
        <w:t xml:space="preserve"> </w:t>
      </w:r>
    </w:p>
    <w:p w14:paraId="0348E9AA" w14:textId="6ECC887A" w:rsidR="00252F6B" w:rsidRPr="00946B69" w:rsidRDefault="00252F6B" w:rsidP="00946B69">
      <w:pPr>
        <w:jc w:val="center"/>
        <w:rPr>
          <w:rFonts w:ascii="Times New Roman" w:hAnsi="Times New Roman" w:cs="Times New Roman"/>
          <w:sz w:val="32"/>
          <w:szCs w:val="32"/>
        </w:rPr>
      </w:pPr>
      <w:r w:rsidRPr="008B6C7E">
        <w:rPr>
          <w:rFonts w:ascii="Times New Roman" w:hAnsi="Times New Roman" w:cs="Times New Roman"/>
          <w:sz w:val="30"/>
          <w:szCs w:val="30"/>
        </w:rPr>
        <w:t>CONFERENCE</w:t>
      </w:r>
      <w:r w:rsidR="007D190F">
        <w:rPr>
          <w:rFonts w:ascii="Times New Roman" w:hAnsi="Times New Roman" w:cs="Times New Roman"/>
          <w:sz w:val="30"/>
          <w:szCs w:val="30"/>
        </w:rPr>
        <w:t xml:space="preserve"> (ONLINE)</w:t>
      </w:r>
    </w:p>
    <w:p w14:paraId="1F38CF63" w14:textId="4FB67FF8" w:rsidR="00252F6B" w:rsidRPr="008B6C7E" w:rsidRDefault="00252F6B" w:rsidP="00252F6B">
      <w:pPr>
        <w:jc w:val="center"/>
        <w:rPr>
          <w:rFonts w:ascii="Times New Roman" w:hAnsi="Times New Roman" w:cs="Times New Roman"/>
          <w:sz w:val="30"/>
          <w:szCs w:val="30"/>
        </w:rPr>
      </w:pPr>
    </w:p>
    <w:p w14:paraId="6178DE62" w14:textId="01577818" w:rsidR="00252F6B" w:rsidRPr="008B6C7E" w:rsidRDefault="00252F6B" w:rsidP="00252F6B">
      <w:pPr>
        <w:jc w:val="center"/>
        <w:rPr>
          <w:rFonts w:ascii="Times New Roman" w:hAnsi="Times New Roman" w:cs="Times New Roman"/>
          <w:sz w:val="30"/>
          <w:szCs w:val="30"/>
        </w:rPr>
      </w:pPr>
      <w:r w:rsidRPr="008B6C7E">
        <w:rPr>
          <w:rFonts w:ascii="Times New Roman" w:hAnsi="Times New Roman" w:cs="Times New Roman"/>
          <w:sz w:val="30"/>
          <w:szCs w:val="30"/>
        </w:rPr>
        <w:t>19</w:t>
      </w:r>
      <w:r w:rsidRPr="008B6C7E">
        <w:rPr>
          <w:rFonts w:ascii="Times New Roman" w:hAnsi="Times New Roman" w:cs="Times New Roman"/>
          <w:sz w:val="30"/>
          <w:szCs w:val="30"/>
          <w:vertAlign w:val="superscript"/>
        </w:rPr>
        <w:t xml:space="preserve">th </w:t>
      </w:r>
      <w:r w:rsidRPr="008B6C7E">
        <w:rPr>
          <w:rFonts w:ascii="Times New Roman" w:hAnsi="Times New Roman" w:cs="Times New Roman"/>
          <w:sz w:val="30"/>
          <w:szCs w:val="30"/>
        </w:rPr>
        <w:t>– 21</w:t>
      </w:r>
      <w:r w:rsidRPr="008B6C7E">
        <w:rPr>
          <w:rFonts w:ascii="Times New Roman" w:hAnsi="Times New Roman" w:cs="Times New Roman"/>
          <w:sz w:val="30"/>
          <w:szCs w:val="30"/>
          <w:vertAlign w:val="superscript"/>
        </w:rPr>
        <w:t>st</w:t>
      </w:r>
      <w:r w:rsidRPr="008B6C7E">
        <w:rPr>
          <w:rFonts w:ascii="Times New Roman" w:hAnsi="Times New Roman" w:cs="Times New Roman"/>
          <w:sz w:val="30"/>
          <w:szCs w:val="30"/>
        </w:rPr>
        <w:t xml:space="preserve"> November 2020</w:t>
      </w:r>
    </w:p>
    <w:p w14:paraId="74F84923" w14:textId="2C318FC4" w:rsidR="00252F6B" w:rsidRPr="008B6C7E" w:rsidRDefault="00252F6B" w:rsidP="00252F6B">
      <w:pPr>
        <w:jc w:val="center"/>
        <w:rPr>
          <w:rFonts w:ascii="Times New Roman" w:hAnsi="Times New Roman" w:cs="Times New Roman"/>
          <w:sz w:val="30"/>
          <w:szCs w:val="30"/>
        </w:rPr>
      </w:pPr>
    </w:p>
    <w:p w14:paraId="741AC75C" w14:textId="53ABF15A" w:rsidR="00252F6B" w:rsidRPr="008B6C7E" w:rsidRDefault="00252F6B" w:rsidP="00252F6B">
      <w:pPr>
        <w:jc w:val="center"/>
        <w:rPr>
          <w:rFonts w:ascii="Times New Roman" w:hAnsi="Times New Roman" w:cs="Times New Roman"/>
          <w:sz w:val="30"/>
          <w:szCs w:val="30"/>
        </w:rPr>
      </w:pPr>
      <w:r w:rsidRPr="008B6C7E">
        <w:rPr>
          <w:rFonts w:ascii="Times New Roman" w:hAnsi="Times New Roman" w:cs="Times New Roman"/>
          <w:sz w:val="30"/>
          <w:szCs w:val="30"/>
        </w:rPr>
        <w:t xml:space="preserve">Supported by </w:t>
      </w:r>
    </w:p>
    <w:p w14:paraId="425F1A2B" w14:textId="43590EFB" w:rsidR="00252F6B" w:rsidRDefault="00252F6B" w:rsidP="00252F6B">
      <w:pPr>
        <w:autoSpaceDE w:val="0"/>
        <w:autoSpaceDN w:val="0"/>
        <w:adjustRightInd w:val="0"/>
        <w:spacing w:after="0" w:line="240" w:lineRule="auto"/>
        <w:jc w:val="center"/>
        <w:rPr>
          <w:rFonts w:ascii="Times New Roman" w:hAnsi="Times New Roman" w:cs="Times New Roman"/>
          <w:sz w:val="30"/>
          <w:szCs w:val="30"/>
        </w:rPr>
      </w:pPr>
      <w:r w:rsidRPr="008B6C7E">
        <w:rPr>
          <w:rFonts w:ascii="Times New Roman" w:hAnsi="Times New Roman" w:cs="Times New Roman"/>
          <w:sz w:val="30"/>
          <w:szCs w:val="30"/>
        </w:rPr>
        <w:t>THE UNIVERSITY OF EDINBURGH</w:t>
      </w:r>
    </w:p>
    <w:p w14:paraId="557BC64D" w14:textId="3C2EFB14" w:rsidR="00252F6B" w:rsidRPr="008B6C7E" w:rsidRDefault="00252F6B" w:rsidP="00252F6B">
      <w:pPr>
        <w:autoSpaceDE w:val="0"/>
        <w:autoSpaceDN w:val="0"/>
        <w:adjustRightInd w:val="0"/>
        <w:spacing w:after="0" w:line="240" w:lineRule="auto"/>
        <w:jc w:val="center"/>
        <w:rPr>
          <w:rFonts w:ascii="Times New Roman" w:hAnsi="Times New Roman" w:cs="Times New Roman"/>
          <w:sz w:val="30"/>
          <w:szCs w:val="30"/>
        </w:rPr>
      </w:pPr>
      <w:r w:rsidRPr="008B6C7E">
        <w:rPr>
          <w:rFonts w:ascii="Times New Roman" w:hAnsi="Times New Roman" w:cs="Times New Roman"/>
          <w:sz w:val="30"/>
          <w:szCs w:val="30"/>
        </w:rPr>
        <w:t>SCHOOL OF HISTORY, CLASSICS AND ARCHAEOLOGY</w:t>
      </w:r>
    </w:p>
    <w:p w14:paraId="08735A48" w14:textId="16531153" w:rsidR="00252F6B" w:rsidRPr="008B6C7E" w:rsidRDefault="00252F6B" w:rsidP="00252F6B">
      <w:pPr>
        <w:autoSpaceDE w:val="0"/>
        <w:autoSpaceDN w:val="0"/>
        <w:adjustRightInd w:val="0"/>
        <w:spacing w:after="0" w:line="240" w:lineRule="auto"/>
        <w:jc w:val="center"/>
        <w:rPr>
          <w:rFonts w:ascii="Times New Roman" w:hAnsi="Times New Roman" w:cs="Times New Roman"/>
          <w:sz w:val="30"/>
          <w:szCs w:val="30"/>
        </w:rPr>
      </w:pPr>
      <w:r w:rsidRPr="008B6C7E">
        <w:rPr>
          <w:rFonts w:ascii="Times New Roman" w:hAnsi="Times New Roman" w:cs="Times New Roman"/>
          <w:sz w:val="30"/>
          <w:szCs w:val="30"/>
        </w:rPr>
        <w:t xml:space="preserve">LATE ANTIQUE AND BYZANTINE STUDIES RESEARCH GROUP </w:t>
      </w:r>
    </w:p>
    <w:p w14:paraId="4C5B3B9F" w14:textId="44F2ADEA" w:rsidR="00252F6B" w:rsidRDefault="00252F6B" w:rsidP="00252F6B">
      <w:pPr>
        <w:autoSpaceDE w:val="0"/>
        <w:autoSpaceDN w:val="0"/>
        <w:adjustRightInd w:val="0"/>
        <w:spacing w:after="0" w:line="240" w:lineRule="auto"/>
        <w:jc w:val="center"/>
        <w:rPr>
          <w:rFonts w:ascii="Times New Roman" w:hAnsi="Times New Roman" w:cs="Times New Roman"/>
          <w:sz w:val="30"/>
          <w:szCs w:val="30"/>
        </w:rPr>
      </w:pPr>
      <w:r w:rsidRPr="008B6C7E">
        <w:rPr>
          <w:rFonts w:ascii="Times New Roman" w:hAnsi="Times New Roman" w:cs="Times New Roman"/>
          <w:sz w:val="30"/>
          <w:szCs w:val="30"/>
        </w:rPr>
        <w:t>DEPARTMENT OF ISLAMIC AND MIDDLE EASTERN STUDIES</w:t>
      </w:r>
    </w:p>
    <w:p w14:paraId="2D06C1D3" w14:textId="2016A3A6" w:rsidR="00A6683F" w:rsidRPr="008B6C7E" w:rsidRDefault="00E13577" w:rsidP="00252F6B">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DEPARTAMENT OF </w:t>
      </w:r>
      <w:r w:rsidR="00A6683F">
        <w:rPr>
          <w:rFonts w:ascii="Times New Roman" w:hAnsi="Times New Roman" w:cs="Times New Roman"/>
          <w:sz w:val="30"/>
          <w:szCs w:val="30"/>
        </w:rPr>
        <w:t>HISTORY OF ART</w:t>
      </w:r>
      <w:r w:rsidR="007B3705">
        <w:rPr>
          <w:rFonts w:ascii="Times New Roman" w:hAnsi="Times New Roman" w:cs="Times New Roman"/>
          <w:sz w:val="30"/>
          <w:szCs w:val="30"/>
        </w:rPr>
        <w:t xml:space="preserve"> </w:t>
      </w:r>
    </w:p>
    <w:p w14:paraId="630B16D4" w14:textId="4C300D2B" w:rsidR="00252F6B" w:rsidRPr="008B6C7E" w:rsidRDefault="00252F6B" w:rsidP="00252F6B">
      <w:pPr>
        <w:autoSpaceDE w:val="0"/>
        <w:autoSpaceDN w:val="0"/>
        <w:adjustRightInd w:val="0"/>
        <w:spacing w:after="0" w:line="240" w:lineRule="auto"/>
        <w:jc w:val="center"/>
        <w:rPr>
          <w:rFonts w:ascii="Times New Roman" w:hAnsi="Times New Roman" w:cs="Times New Roman"/>
          <w:sz w:val="30"/>
          <w:szCs w:val="30"/>
        </w:rPr>
      </w:pPr>
      <w:r w:rsidRPr="008B6C7E">
        <w:rPr>
          <w:rFonts w:ascii="Times New Roman" w:hAnsi="Times New Roman" w:cs="Times New Roman"/>
          <w:sz w:val="30"/>
          <w:szCs w:val="30"/>
        </w:rPr>
        <w:t>&amp;</w:t>
      </w:r>
    </w:p>
    <w:p w14:paraId="3B77BB93" w14:textId="453EEB1B" w:rsidR="00252F6B" w:rsidRPr="008B6C7E" w:rsidRDefault="000F53A7" w:rsidP="00252F6B">
      <w:pPr>
        <w:autoSpaceDE w:val="0"/>
        <w:autoSpaceDN w:val="0"/>
        <w:adjustRightInd w:val="0"/>
        <w:spacing w:after="0" w:line="240" w:lineRule="auto"/>
        <w:jc w:val="center"/>
        <w:rPr>
          <w:rFonts w:ascii="Times New Roman" w:hAnsi="Times New Roman" w:cs="Times New Roman"/>
          <w:sz w:val="30"/>
          <w:szCs w:val="30"/>
        </w:rPr>
      </w:pPr>
      <w:r>
        <w:rPr>
          <w:rFonts w:ascii="Times New Roman" w:hAnsi="Times New Roman" w:cs="Times New Roman"/>
          <w:sz w:val="30"/>
          <w:szCs w:val="30"/>
        </w:rPr>
        <w:t>INTERNATIONAL CENTER OF MEDIEVAL ART</w:t>
      </w:r>
    </w:p>
    <w:p w14:paraId="7B63DA34" w14:textId="01F324D8" w:rsidR="00252F6B" w:rsidRDefault="00252F6B" w:rsidP="00252F6B">
      <w:pPr>
        <w:autoSpaceDE w:val="0"/>
        <w:autoSpaceDN w:val="0"/>
        <w:adjustRightInd w:val="0"/>
        <w:spacing w:after="0" w:line="240" w:lineRule="auto"/>
        <w:jc w:val="center"/>
        <w:rPr>
          <w:rFonts w:ascii="Times New Roman" w:hAnsi="Times New Roman" w:cs="Times New Roman"/>
          <w:sz w:val="32"/>
          <w:szCs w:val="32"/>
        </w:rPr>
      </w:pPr>
    </w:p>
    <w:p w14:paraId="7B9347A5" w14:textId="11250D31" w:rsidR="00252F6B" w:rsidRDefault="00783B77" w:rsidP="00252F6B">
      <w:pPr>
        <w:autoSpaceDE w:val="0"/>
        <w:autoSpaceDN w:val="0"/>
        <w:adjustRightInd w:val="0"/>
        <w:spacing w:after="0" w:line="240" w:lineRule="auto"/>
        <w:rPr>
          <w:rFonts w:ascii="Times New Roman" w:hAnsi="Times New Roman" w:cs="Times New Roman"/>
          <w:sz w:val="28"/>
          <w:szCs w:val="28"/>
        </w:rPr>
      </w:pPr>
      <w:r>
        <w:rPr>
          <w:noProof/>
        </w:rPr>
        <w:drawing>
          <wp:anchor distT="0" distB="0" distL="114300" distR="114300" simplePos="0" relativeHeight="251663360" behindDoc="0" locked="0" layoutInCell="1" allowOverlap="1" wp14:anchorId="035ADAAF" wp14:editId="7982CDEE">
            <wp:simplePos x="0" y="0"/>
            <wp:positionH relativeFrom="margin">
              <wp:posOffset>-248607</wp:posOffset>
            </wp:positionH>
            <wp:positionV relativeFrom="paragraph">
              <wp:posOffset>243840</wp:posOffset>
            </wp:positionV>
            <wp:extent cx="1289685" cy="690880"/>
            <wp:effectExtent l="0" t="0" r="5715" b="0"/>
            <wp:wrapThrough wrapText="bothSides">
              <wp:wrapPolygon edited="0">
                <wp:start x="6381" y="0"/>
                <wp:lineTo x="5105" y="1191"/>
                <wp:lineTo x="1914" y="8338"/>
                <wp:lineTo x="1276" y="20250"/>
                <wp:lineTo x="2233" y="20846"/>
                <wp:lineTo x="5743" y="20846"/>
                <wp:lineTo x="15315" y="20846"/>
                <wp:lineTo x="17548" y="20846"/>
                <wp:lineTo x="19143" y="20250"/>
                <wp:lineTo x="18824" y="19059"/>
                <wp:lineTo x="21377" y="7743"/>
                <wp:lineTo x="21377" y="1191"/>
                <wp:lineTo x="12762" y="0"/>
                <wp:lineTo x="6381"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9685" cy="69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09148" w14:textId="02FF246D" w:rsidR="00252F6B" w:rsidRDefault="00252F6B" w:rsidP="00252F6B">
      <w:pPr>
        <w:autoSpaceDE w:val="0"/>
        <w:autoSpaceDN w:val="0"/>
        <w:adjustRightInd w:val="0"/>
        <w:spacing w:after="0" w:line="240" w:lineRule="auto"/>
        <w:rPr>
          <w:rFonts w:ascii="Times New Roman" w:hAnsi="Times New Roman" w:cs="Times New Roman"/>
          <w:sz w:val="28"/>
          <w:szCs w:val="28"/>
        </w:rPr>
      </w:pPr>
    </w:p>
    <w:p w14:paraId="4E42593D" w14:textId="082F7C4E" w:rsidR="00252F6B" w:rsidRPr="008B6C7E" w:rsidRDefault="00252F6B" w:rsidP="00252F6B">
      <w:pPr>
        <w:autoSpaceDE w:val="0"/>
        <w:autoSpaceDN w:val="0"/>
        <w:adjustRightInd w:val="0"/>
        <w:spacing w:after="0" w:line="240" w:lineRule="auto"/>
        <w:jc w:val="right"/>
        <w:rPr>
          <w:rFonts w:ascii="Times New Roman" w:hAnsi="Times New Roman" w:cs="Times New Roman"/>
          <w:sz w:val="24"/>
          <w:szCs w:val="24"/>
        </w:rPr>
      </w:pPr>
      <w:r w:rsidRPr="008B6C7E">
        <w:rPr>
          <w:rFonts w:ascii="Times New Roman" w:hAnsi="Times New Roman" w:cs="Times New Roman"/>
          <w:sz w:val="24"/>
          <w:szCs w:val="24"/>
        </w:rPr>
        <w:t>Conference Committee:</w:t>
      </w:r>
    </w:p>
    <w:p w14:paraId="587CB126" w14:textId="1F90EA54" w:rsidR="00CC4A76" w:rsidRDefault="00252F6B" w:rsidP="00E13577">
      <w:pPr>
        <w:autoSpaceDE w:val="0"/>
        <w:autoSpaceDN w:val="0"/>
        <w:adjustRightInd w:val="0"/>
        <w:spacing w:after="0" w:line="240" w:lineRule="auto"/>
        <w:jc w:val="right"/>
        <w:rPr>
          <w:rFonts w:ascii="Times New Roman" w:hAnsi="Times New Roman" w:cs="Times New Roman"/>
          <w:sz w:val="24"/>
          <w:szCs w:val="24"/>
        </w:rPr>
      </w:pPr>
      <w:r w:rsidRPr="00716139">
        <w:rPr>
          <w:rFonts w:ascii="Times New Roman" w:hAnsi="Times New Roman" w:cs="Times New Roman"/>
          <w:sz w:val="24"/>
          <w:szCs w:val="24"/>
          <w:lang w:val="es-CL"/>
        </w:rPr>
        <w:t xml:space="preserve">B. </w:t>
      </w:r>
      <w:proofErr w:type="spellStart"/>
      <w:r w:rsidRPr="00716139">
        <w:rPr>
          <w:rFonts w:ascii="Times New Roman" w:hAnsi="Times New Roman" w:cs="Times New Roman"/>
          <w:sz w:val="24"/>
          <w:szCs w:val="24"/>
          <w:lang w:val="es-CL"/>
        </w:rPr>
        <w:t>Adigüzel</w:t>
      </w:r>
      <w:proofErr w:type="spellEnd"/>
      <w:r w:rsidRPr="00716139">
        <w:rPr>
          <w:rFonts w:ascii="Times New Roman" w:hAnsi="Times New Roman" w:cs="Times New Roman"/>
          <w:sz w:val="24"/>
          <w:szCs w:val="24"/>
          <w:lang w:val="es-CL"/>
        </w:rPr>
        <w:t xml:space="preserve">, N. </w:t>
      </w:r>
      <w:proofErr w:type="spellStart"/>
      <w:r w:rsidRPr="00716139">
        <w:rPr>
          <w:rFonts w:ascii="Times New Roman" w:hAnsi="Times New Roman" w:cs="Times New Roman"/>
          <w:sz w:val="24"/>
          <w:szCs w:val="24"/>
          <w:lang w:val="es-CL"/>
        </w:rPr>
        <w:t>Alfalasi</w:t>
      </w:r>
      <w:proofErr w:type="spellEnd"/>
      <w:r w:rsidRPr="00716139">
        <w:rPr>
          <w:rFonts w:ascii="Times New Roman" w:hAnsi="Times New Roman" w:cs="Times New Roman"/>
          <w:sz w:val="24"/>
          <w:szCs w:val="24"/>
          <w:lang w:val="es-CL"/>
        </w:rPr>
        <w:t xml:space="preserve">, K. </w:t>
      </w:r>
      <w:proofErr w:type="spellStart"/>
      <w:r w:rsidRPr="00716139">
        <w:rPr>
          <w:rFonts w:ascii="Times New Roman" w:hAnsi="Times New Roman" w:cs="Times New Roman"/>
          <w:sz w:val="24"/>
          <w:szCs w:val="24"/>
          <w:lang w:val="es-CL"/>
        </w:rPr>
        <w:t>Defangyu</w:t>
      </w:r>
      <w:proofErr w:type="spellEnd"/>
      <w:r w:rsidRPr="00716139">
        <w:rPr>
          <w:rFonts w:ascii="Times New Roman" w:hAnsi="Times New Roman" w:cs="Times New Roman"/>
          <w:sz w:val="24"/>
          <w:szCs w:val="24"/>
          <w:lang w:val="es-CL"/>
        </w:rPr>
        <w:t xml:space="preserve">. </w:t>
      </w:r>
      <w:r w:rsidRPr="007B1CAD">
        <w:rPr>
          <w:rFonts w:ascii="Times New Roman" w:hAnsi="Times New Roman" w:cs="Times New Roman"/>
          <w:sz w:val="24"/>
          <w:szCs w:val="24"/>
          <w:lang w:val="en-GB"/>
        </w:rPr>
        <w:t xml:space="preserve">J. Serrano. </w:t>
      </w:r>
      <w:r w:rsidRPr="008B6C7E">
        <w:rPr>
          <w:rFonts w:ascii="Times New Roman" w:hAnsi="Times New Roman" w:cs="Times New Roman"/>
          <w:sz w:val="24"/>
          <w:szCs w:val="24"/>
        </w:rPr>
        <w:t xml:space="preserve">S. </w:t>
      </w:r>
      <w:proofErr w:type="spellStart"/>
      <w:r w:rsidRPr="008B6C7E">
        <w:rPr>
          <w:rFonts w:ascii="Times New Roman" w:hAnsi="Times New Roman" w:cs="Times New Roman"/>
          <w:sz w:val="24"/>
          <w:szCs w:val="24"/>
        </w:rPr>
        <w:t>Slingluff</w:t>
      </w:r>
      <w:proofErr w:type="spellEnd"/>
    </w:p>
    <w:p w14:paraId="177FA803" w14:textId="77777777" w:rsidR="00D33F87" w:rsidRPr="007F5C9E" w:rsidRDefault="00D33F87" w:rsidP="00D33F87">
      <w:pPr>
        <w:jc w:val="both"/>
        <w:rPr>
          <w:rStyle w:val="normaltextrun"/>
          <w:rFonts w:ascii="Times New Roman" w:hAnsi="Times New Roman" w:cs="Times New Roman"/>
          <w:b/>
          <w:bCs/>
          <w:sz w:val="24"/>
          <w:szCs w:val="24"/>
        </w:rPr>
      </w:pPr>
      <w:r w:rsidRPr="007F5C9E">
        <w:rPr>
          <w:rStyle w:val="normaltextrun"/>
          <w:rFonts w:ascii="Times New Roman" w:hAnsi="Times New Roman" w:cs="Times New Roman"/>
          <w:b/>
          <w:bCs/>
          <w:sz w:val="24"/>
          <w:szCs w:val="24"/>
        </w:rPr>
        <w:lastRenderedPageBreak/>
        <w:t>Description:</w:t>
      </w:r>
    </w:p>
    <w:p w14:paraId="175D37B6" w14:textId="0B853916" w:rsidR="00D33F87" w:rsidRPr="00EA263F" w:rsidRDefault="00D33F87" w:rsidP="00D33F87">
      <w:pPr>
        <w:jc w:val="both"/>
        <w:rPr>
          <w:rFonts w:ascii="Times New Roman" w:hAnsi="Times New Roman" w:cs="Times New Roman"/>
          <w:b/>
          <w:bCs/>
          <w:sz w:val="24"/>
          <w:szCs w:val="24"/>
        </w:rPr>
      </w:pPr>
      <w:r w:rsidRPr="00EA263F">
        <w:rPr>
          <w:rStyle w:val="normaltextrun"/>
          <w:rFonts w:ascii="Times New Roman" w:hAnsi="Times New Roman" w:cs="Times New Roman"/>
          <w:sz w:val="24"/>
          <w:szCs w:val="24"/>
        </w:rPr>
        <w:t>This conference will be held online by the Late Antique, Islamic and Byzantine Society of the University of Edinburgh on November 19-2</w:t>
      </w:r>
      <w:r w:rsidR="007B1CAD">
        <w:rPr>
          <w:rStyle w:val="normaltextrun"/>
          <w:rFonts w:ascii="Times New Roman" w:hAnsi="Times New Roman" w:cs="Times New Roman"/>
          <w:sz w:val="24"/>
          <w:szCs w:val="24"/>
        </w:rPr>
        <w:t>1</w:t>
      </w:r>
      <w:r w:rsidRPr="00EA263F">
        <w:rPr>
          <w:rStyle w:val="normaltextrun"/>
          <w:rFonts w:ascii="Times New Roman" w:hAnsi="Times New Roman" w:cs="Times New Roman"/>
          <w:sz w:val="24"/>
          <w:szCs w:val="24"/>
        </w:rPr>
        <w:t>, 2020. The conference</w:t>
      </w:r>
      <w:r>
        <w:rPr>
          <w:rStyle w:val="normaltextrun"/>
          <w:rFonts w:ascii="Times New Roman" w:hAnsi="Times New Roman" w:cs="Times New Roman"/>
          <w:sz w:val="24"/>
          <w:szCs w:val="24"/>
        </w:rPr>
        <w:t xml:space="preserve"> focuses</w:t>
      </w:r>
      <w:r w:rsidRPr="00EA263F">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 xml:space="preserve">on </w:t>
      </w:r>
      <w:r w:rsidRPr="00EA263F">
        <w:rPr>
          <w:rStyle w:val="normaltextrun"/>
          <w:rFonts w:ascii="Times New Roman" w:hAnsi="Times New Roman" w:cs="Times New Roman"/>
          <w:sz w:val="24"/>
          <w:szCs w:val="24"/>
        </w:rPr>
        <w:t>disasters (natural, manmade or “supernatural”) that shape historical memory and our understanding of the past</w:t>
      </w:r>
      <w:r>
        <w:rPr>
          <w:rStyle w:val="normaltextrun"/>
          <w:rFonts w:ascii="Times New Roman" w:hAnsi="Times New Roman" w:cs="Times New Roman"/>
          <w:sz w:val="24"/>
          <w:szCs w:val="24"/>
        </w:rPr>
        <w:t>, concentrating</w:t>
      </w:r>
      <w:r w:rsidRPr="00EA263F">
        <w:rPr>
          <w:rStyle w:val="normaltextrun"/>
          <w:rFonts w:ascii="Times New Roman" w:hAnsi="Times New Roman" w:cs="Times New Roman"/>
          <w:sz w:val="24"/>
          <w:szCs w:val="24"/>
        </w:rPr>
        <w:t xml:space="preserve"> on the problematic relations between catastrophes and memory in Late Antique, Islamic and Byzantine societie</w:t>
      </w:r>
      <w:r>
        <w:rPr>
          <w:rStyle w:val="normaltextrun"/>
          <w:rFonts w:ascii="Times New Roman" w:hAnsi="Times New Roman" w:cs="Times New Roman"/>
          <w:sz w:val="24"/>
          <w:szCs w:val="24"/>
        </w:rPr>
        <w:t>s.</w:t>
      </w:r>
    </w:p>
    <w:p w14:paraId="6E2EF291" w14:textId="77777777" w:rsidR="00D33F87" w:rsidRDefault="00D33F87" w:rsidP="00D33F87">
      <w:pPr>
        <w:rPr>
          <w:rFonts w:ascii="Times New Roman" w:hAnsi="Times New Roman" w:cs="Times New Roman"/>
          <w:b/>
          <w:bCs/>
          <w:sz w:val="24"/>
          <w:szCs w:val="24"/>
        </w:rPr>
      </w:pPr>
    </w:p>
    <w:p w14:paraId="1A1CA063" w14:textId="77777777" w:rsidR="00D33F87" w:rsidRPr="00754103" w:rsidRDefault="00D33F87" w:rsidP="00D33F87">
      <w:pPr>
        <w:rPr>
          <w:rFonts w:ascii="Times New Roman" w:hAnsi="Times New Roman" w:cs="Times New Roman"/>
          <w:b/>
          <w:bCs/>
          <w:sz w:val="24"/>
          <w:szCs w:val="24"/>
        </w:rPr>
      </w:pPr>
      <w:r w:rsidRPr="00754103">
        <w:rPr>
          <w:rFonts w:ascii="Times New Roman" w:hAnsi="Times New Roman" w:cs="Times New Roman"/>
          <w:b/>
          <w:bCs/>
          <w:sz w:val="24"/>
          <w:szCs w:val="24"/>
        </w:rPr>
        <w:t>Keynote Speakers:</w:t>
      </w:r>
    </w:p>
    <w:p w14:paraId="5741A53E" w14:textId="5116BBCB" w:rsidR="00D33F87" w:rsidRPr="001217B8" w:rsidRDefault="00D33F87" w:rsidP="00613085">
      <w:pPr>
        <w:pStyle w:val="Prrafodelista"/>
        <w:numPr>
          <w:ilvl w:val="0"/>
          <w:numId w:val="1"/>
        </w:numPr>
        <w:jc w:val="both"/>
        <w:rPr>
          <w:rFonts w:ascii="Times New Roman" w:hAnsi="Times New Roman" w:cs="Times New Roman"/>
          <w:sz w:val="24"/>
          <w:szCs w:val="24"/>
        </w:rPr>
      </w:pPr>
      <w:r w:rsidRPr="001217B8">
        <w:rPr>
          <w:rFonts w:ascii="Times New Roman" w:hAnsi="Times New Roman" w:cs="Times New Roman"/>
          <w:sz w:val="24"/>
          <w:szCs w:val="24"/>
        </w:rPr>
        <w:t xml:space="preserve">Leslie Brubaker is Professor of Byzantine Art History, with particular interest in the cult of the Virgin, ‘iconoclasm’, the relationship between text and image, manuscripts, and gender.  She is also Director of the Centre for Byzantine, </w:t>
      </w:r>
      <w:proofErr w:type="gramStart"/>
      <w:r w:rsidRPr="001217B8">
        <w:rPr>
          <w:rFonts w:ascii="Times New Roman" w:hAnsi="Times New Roman" w:cs="Times New Roman"/>
          <w:sz w:val="24"/>
          <w:szCs w:val="24"/>
        </w:rPr>
        <w:t>Ottoman</w:t>
      </w:r>
      <w:proofErr w:type="gramEnd"/>
      <w:r w:rsidRPr="001217B8">
        <w:rPr>
          <w:rFonts w:ascii="Times New Roman" w:hAnsi="Times New Roman" w:cs="Times New Roman"/>
          <w:sz w:val="24"/>
          <w:szCs w:val="24"/>
        </w:rPr>
        <w:t xml:space="preserve"> and Modern Greek Studies, which is a unique research cluster with an international reputation, a thriving postgraduate community, and its own journal and two monograph series</w:t>
      </w:r>
      <w:r w:rsidR="0059213B">
        <w:rPr>
          <w:rFonts w:ascii="Times New Roman" w:hAnsi="Times New Roman" w:cs="Times New Roman"/>
          <w:sz w:val="24"/>
          <w:szCs w:val="24"/>
        </w:rPr>
        <w:t>.</w:t>
      </w:r>
    </w:p>
    <w:p w14:paraId="0EBF2EB5" w14:textId="77777777" w:rsidR="001217B8" w:rsidRDefault="001217B8" w:rsidP="001217B8">
      <w:pPr>
        <w:pStyle w:val="Prrafodelista"/>
        <w:rPr>
          <w:rFonts w:ascii="Times New Roman" w:hAnsi="Times New Roman" w:cs="Times New Roman"/>
          <w:sz w:val="24"/>
          <w:szCs w:val="24"/>
        </w:rPr>
      </w:pPr>
    </w:p>
    <w:p w14:paraId="0C6D2CF8" w14:textId="48FEAEC5" w:rsidR="00D33F87" w:rsidRPr="001217B8" w:rsidRDefault="00D33F87" w:rsidP="00613085">
      <w:pPr>
        <w:pStyle w:val="Prrafodelista"/>
        <w:numPr>
          <w:ilvl w:val="0"/>
          <w:numId w:val="1"/>
        </w:numPr>
        <w:jc w:val="both"/>
        <w:rPr>
          <w:rFonts w:ascii="Times New Roman" w:hAnsi="Times New Roman" w:cs="Times New Roman"/>
          <w:sz w:val="24"/>
          <w:szCs w:val="24"/>
        </w:rPr>
      </w:pPr>
      <w:r w:rsidRPr="001217B8">
        <w:rPr>
          <w:rFonts w:ascii="Times New Roman" w:hAnsi="Times New Roman" w:cs="Times New Roman"/>
          <w:sz w:val="24"/>
          <w:szCs w:val="24"/>
        </w:rPr>
        <w:t xml:space="preserve">Antoine </w:t>
      </w:r>
      <w:proofErr w:type="spellStart"/>
      <w:r w:rsidRPr="001217B8">
        <w:rPr>
          <w:rFonts w:ascii="Times New Roman" w:hAnsi="Times New Roman" w:cs="Times New Roman"/>
          <w:sz w:val="24"/>
          <w:szCs w:val="24"/>
        </w:rPr>
        <w:t>Borrut</w:t>
      </w:r>
      <w:proofErr w:type="spellEnd"/>
      <w:r w:rsidRPr="001217B8">
        <w:rPr>
          <w:rFonts w:ascii="Times New Roman" w:hAnsi="Times New Roman" w:cs="Times New Roman"/>
          <w:sz w:val="24"/>
          <w:szCs w:val="24"/>
        </w:rPr>
        <w:t xml:space="preserve"> is Associate Professor</w:t>
      </w:r>
      <w:r w:rsidR="0021566B">
        <w:rPr>
          <w:rFonts w:ascii="Times New Roman" w:hAnsi="Times New Roman" w:cs="Times New Roman"/>
          <w:sz w:val="24"/>
          <w:szCs w:val="24"/>
        </w:rPr>
        <w:t xml:space="preserve"> </w:t>
      </w:r>
      <w:r w:rsidRPr="001217B8">
        <w:rPr>
          <w:rFonts w:ascii="Times New Roman" w:hAnsi="Times New Roman" w:cs="Times New Roman"/>
          <w:sz w:val="24"/>
          <w:szCs w:val="24"/>
        </w:rPr>
        <w:t>and Director of Undergraduate Studies</w:t>
      </w:r>
      <w:r w:rsidR="0021566B">
        <w:rPr>
          <w:rFonts w:ascii="Times New Roman" w:hAnsi="Times New Roman" w:cs="Times New Roman"/>
          <w:sz w:val="24"/>
          <w:szCs w:val="24"/>
        </w:rPr>
        <w:t xml:space="preserve"> in the Department of History</w:t>
      </w:r>
      <w:r w:rsidRPr="001217B8">
        <w:rPr>
          <w:rFonts w:ascii="Times New Roman" w:hAnsi="Times New Roman" w:cs="Times New Roman"/>
          <w:sz w:val="24"/>
          <w:szCs w:val="24"/>
        </w:rPr>
        <w:t xml:space="preserve"> at </w:t>
      </w:r>
      <w:r w:rsidR="0021566B">
        <w:rPr>
          <w:rFonts w:ascii="Times New Roman" w:hAnsi="Times New Roman" w:cs="Times New Roman"/>
          <w:sz w:val="24"/>
          <w:szCs w:val="24"/>
        </w:rPr>
        <w:t xml:space="preserve">the </w:t>
      </w:r>
      <w:r w:rsidRPr="001217B8">
        <w:rPr>
          <w:rFonts w:ascii="Times New Roman" w:hAnsi="Times New Roman" w:cs="Times New Roman"/>
          <w:sz w:val="24"/>
          <w:szCs w:val="24"/>
        </w:rPr>
        <w:t>University of Maryland. He specializes in early Islamic history and historiography</w:t>
      </w:r>
      <w:r w:rsidR="0021566B">
        <w:rPr>
          <w:rFonts w:ascii="Times New Roman" w:hAnsi="Times New Roman" w:cs="Times New Roman"/>
          <w:sz w:val="24"/>
          <w:szCs w:val="24"/>
        </w:rPr>
        <w:t xml:space="preserve"> and is currently working on two projects: the first </w:t>
      </w:r>
      <w:r w:rsidR="0021566B" w:rsidRPr="0021566B">
        <w:rPr>
          <w:rFonts w:ascii="Times New Roman" w:hAnsi="Times New Roman" w:cs="Times New Roman"/>
          <w:sz w:val="24"/>
          <w:szCs w:val="24"/>
        </w:rPr>
        <w:t>focuses on the much-neglected genre of astrological histories and on the role of court astrologers in historical writing in early Isla</w:t>
      </w:r>
      <w:r w:rsidR="0021566B">
        <w:rPr>
          <w:rFonts w:ascii="Times New Roman" w:hAnsi="Times New Roman" w:cs="Times New Roman"/>
          <w:sz w:val="24"/>
          <w:szCs w:val="24"/>
        </w:rPr>
        <w:t xml:space="preserve">m, the second </w:t>
      </w:r>
      <w:r w:rsidR="0021566B" w:rsidRPr="0021566B">
        <w:rPr>
          <w:rFonts w:ascii="Times New Roman" w:hAnsi="Times New Roman" w:cs="Times New Roman"/>
          <w:sz w:val="24"/>
          <w:szCs w:val="24"/>
        </w:rPr>
        <w:t>concentrates on the construction of early Islamic sites of memory and its impact on the making of an agreed upon version of the early Islamic pas</w:t>
      </w:r>
      <w:r w:rsidR="0021566B">
        <w:rPr>
          <w:rFonts w:ascii="Times New Roman" w:hAnsi="Times New Roman" w:cs="Times New Roman"/>
          <w:sz w:val="24"/>
          <w:szCs w:val="24"/>
        </w:rPr>
        <w:t>t.</w:t>
      </w:r>
    </w:p>
    <w:p w14:paraId="5362D9B8" w14:textId="77777777" w:rsidR="00D33F87" w:rsidRDefault="00D33F87" w:rsidP="00613085">
      <w:pPr>
        <w:jc w:val="both"/>
        <w:rPr>
          <w:rFonts w:ascii="Times New Roman" w:hAnsi="Times New Roman" w:cs="Times New Roman"/>
          <w:b/>
          <w:bCs/>
          <w:sz w:val="24"/>
          <w:szCs w:val="24"/>
        </w:rPr>
      </w:pPr>
    </w:p>
    <w:p w14:paraId="12474775" w14:textId="77777777" w:rsidR="00D33F87" w:rsidRPr="00F37DC2" w:rsidRDefault="00D33F87" w:rsidP="00613085">
      <w:pPr>
        <w:jc w:val="both"/>
        <w:rPr>
          <w:rFonts w:ascii="Times New Roman" w:hAnsi="Times New Roman" w:cs="Times New Roman"/>
          <w:b/>
          <w:bCs/>
          <w:sz w:val="24"/>
          <w:szCs w:val="24"/>
        </w:rPr>
      </w:pPr>
      <w:r w:rsidRPr="00F37DC2">
        <w:rPr>
          <w:rFonts w:ascii="Times New Roman" w:hAnsi="Times New Roman" w:cs="Times New Roman"/>
          <w:b/>
          <w:bCs/>
          <w:sz w:val="24"/>
          <w:szCs w:val="24"/>
        </w:rPr>
        <w:t>Registration:</w:t>
      </w:r>
    </w:p>
    <w:p w14:paraId="538CFE49" w14:textId="57B63713" w:rsidR="00D33F87" w:rsidRPr="00F37DC2" w:rsidRDefault="00D33F87" w:rsidP="00613085">
      <w:pPr>
        <w:jc w:val="both"/>
        <w:rPr>
          <w:rFonts w:ascii="Times New Roman" w:hAnsi="Times New Roman" w:cs="Times New Roman"/>
          <w:sz w:val="24"/>
          <w:szCs w:val="24"/>
        </w:rPr>
      </w:pPr>
      <w:r w:rsidRPr="00F37DC2">
        <w:rPr>
          <w:rFonts w:ascii="Times New Roman" w:hAnsi="Times New Roman" w:cs="Times New Roman"/>
          <w:sz w:val="24"/>
          <w:szCs w:val="24"/>
        </w:rPr>
        <w:t xml:space="preserve">A registration fee of £5 will be collected </w:t>
      </w:r>
      <w:proofErr w:type="gramStart"/>
      <w:r w:rsidRPr="00F37DC2">
        <w:rPr>
          <w:rFonts w:ascii="Times New Roman" w:hAnsi="Times New Roman" w:cs="Times New Roman"/>
          <w:sz w:val="24"/>
          <w:szCs w:val="24"/>
        </w:rPr>
        <w:t>in order to</w:t>
      </w:r>
      <w:proofErr w:type="gramEnd"/>
      <w:r w:rsidRPr="00F37DC2">
        <w:rPr>
          <w:rFonts w:ascii="Times New Roman" w:hAnsi="Times New Roman" w:cs="Times New Roman"/>
          <w:sz w:val="24"/>
          <w:szCs w:val="24"/>
        </w:rPr>
        <w:t xml:space="preserve"> support the continuation of this conference in future years, especially the ability to support the participation of international scholars. </w:t>
      </w:r>
      <w:r w:rsidR="003D5BAB" w:rsidRPr="00F37DC2">
        <w:rPr>
          <w:rFonts w:ascii="Times New Roman" w:hAnsi="Times New Roman" w:cs="Times New Roman"/>
          <w:sz w:val="24"/>
          <w:szCs w:val="24"/>
        </w:rPr>
        <w:t xml:space="preserve">This payment will also give you </w:t>
      </w:r>
      <w:r w:rsidR="003D5BAB" w:rsidRPr="00F37DC2">
        <w:rPr>
          <w:rFonts w:ascii="Times New Roman" w:eastAsia="Times New Roman" w:hAnsi="Times New Roman" w:cs="Times New Roman"/>
          <w:color w:val="000000"/>
          <w:sz w:val="24"/>
          <w:szCs w:val="24"/>
        </w:rPr>
        <w:t xml:space="preserve">access to discounts at Edinburgh </w:t>
      </w:r>
      <w:r w:rsidR="005C1CA2" w:rsidRPr="00F37DC2">
        <w:rPr>
          <w:rFonts w:ascii="Times New Roman" w:eastAsia="Times New Roman" w:hAnsi="Times New Roman" w:cs="Times New Roman"/>
          <w:color w:val="000000"/>
          <w:sz w:val="24"/>
          <w:szCs w:val="24"/>
        </w:rPr>
        <w:t xml:space="preserve">University </w:t>
      </w:r>
      <w:r w:rsidR="003D5BAB" w:rsidRPr="00F37DC2">
        <w:rPr>
          <w:rFonts w:ascii="Times New Roman" w:eastAsia="Times New Roman" w:hAnsi="Times New Roman" w:cs="Times New Roman"/>
          <w:color w:val="000000"/>
          <w:sz w:val="24"/>
          <w:szCs w:val="24"/>
        </w:rPr>
        <w:t>Press.</w:t>
      </w:r>
    </w:p>
    <w:p w14:paraId="63042BDB" w14:textId="2682C4C5" w:rsidR="00D33F87" w:rsidRPr="00F37DC2" w:rsidRDefault="00D33F87" w:rsidP="00613085">
      <w:pPr>
        <w:jc w:val="both"/>
        <w:rPr>
          <w:rStyle w:val="Hipervnculo"/>
          <w:rFonts w:ascii="Times New Roman" w:hAnsi="Times New Roman" w:cs="Times New Roman"/>
          <w:sz w:val="24"/>
          <w:szCs w:val="24"/>
          <w:lang w:val="de-DE"/>
        </w:rPr>
      </w:pPr>
      <w:r w:rsidRPr="00F37DC2">
        <w:rPr>
          <w:rFonts w:ascii="Times New Roman" w:hAnsi="Times New Roman" w:cs="Times New Roman"/>
          <w:sz w:val="24"/>
          <w:szCs w:val="24"/>
          <w:lang w:val="de-DE"/>
        </w:rPr>
        <w:t xml:space="preserve">Register online: </w:t>
      </w:r>
      <w:r w:rsidR="00716139">
        <w:fldChar w:fldCharType="begin"/>
      </w:r>
      <w:r w:rsidR="00716139" w:rsidRPr="00716139">
        <w:rPr>
          <w:lang w:val="de-DE"/>
        </w:rPr>
        <w:instrText xml:space="preserve"> HYPERLINK "https://www.eventbrite.co.uk/e/laibs-online-conference-late-antiquity-islamic-tickets-117904135443" </w:instrText>
      </w:r>
      <w:r w:rsidR="00716139">
        <w:fldChar w:fldCharType="separate"/>
      </w:r>
      <w:r w:rsidRPr="00F37DC2">
        <w:rPr>
          <w:rStyle w:val="Hipervnculo"/>
          <w:rFonts w:ascii="Times New Roman" w:hAnsi="Times New Roman" w:cs="Times New Roman"/>
          <w:sz w:val="24"/>
          <w:szCs w:val="24"/>
          <w:lang w:val="de-DE"/>
        </w:rPr>
        <w:t>https://www.eventbrite.co.uk/e/laibs-online-conference-late-antiquity-islamic-tickets-117904135443</w:t>
      </w:r>
      <w:r w:rsidR="00716139">
        <w:rPr>
          <w:rStyle w:val="Hipervnculo"/>
          <w:rFonts w:ascii="Times New Roman" w:hAnsi="Times New Roman" w:cs="Times New Roman"/>
          <w:sz w:val="24"/>
          <w:szCs w:val="24"/>
          <w:lang w:val="de-DE"/>
        </w:rPr>
        <w:fldChar w:fldCharType="end"/>
      </w:r>
    </w:p>
    <w:p w14:paraId="01C38B9E" w14:textId="45CFDBE7" w:rsidR="003D5BAB" w:rsidRPr="00F37DC2" w:rsidRDefault="003D5BAB" w:rsidP="00613085">
      <w:pPr>
        <w:jc w:val="both"/>
        <w:rPr>
          <w:rStyle w:val="Hipervnculo"/>
          <w:rFonts w:ascii="Times New Roman" w:hAnsi="Times New Roman" w:cs="Times New Roman"/>
          <w:sz w:val="24"/>
          <w:szCs w:val="24"/>
          <w:lang w:val="de-DE"/>
        </w:rPr>
      </w:pPr>
    </w:p>
    <w:p w14:paraId="1651BEAA" w14:textId="1CA64268" w:rsidR="00685DC7" w:rsidRPr="00F37DC2" w:rsidRDefault="00FE40BD" w:rsidP="00AA02D6">
      <w:pPr>
        <w:autoSpaceDE w:val="0"/>
        <w:autoSpaceDN w:val="0"/>
        <w:adjustRightInd w:val="0"/>
        <w:spacing w:after="0" w:line="240" w:lineRule="auto"/>
        <w:rPr>
          <w:rFonts w:ascii="Times New Roman" w:hAnsi="Times New Roman" w:cs="Times New Roman"/>
          <w:sz w:val="24"/>
          <w:szCs w:val="24"/>
        </w:rPr>
      </w:pPr>
      <w:r w:rsidRPr="00F37DC2">
        <w:rPr>
          <w:rFonts w:ascii="Times New Roman" w:hAnsi="Times New Roman" w:cs="Times New Roman"/>
          <w:sz w:val="24"/>
          <w:szCs w:val="24"/>
        </w:rPr>
        <w:t xml:space="preserve">For any </w:t>
      </w:r>
      <w:r w:rsidR="00AA02D6" w:rsidRPr="00F37DC2">
        <w:rPr>
          <w:rFonts w:ascii="Times New Roman" w:hAnsi="Times New Roman" w:cs="Times New Roman"/>
          <w:sz w:val="24"/>
          <w:szCs w:val="24"/>
        </w:rPr>
        <w:t>questions</w:t>
      </w:r>
      <w:r w:rsidRPr="00F37DC2">
        <w:rPr>
          <w:rFonts w:ascii="Times New Roman" w:hAnsi="Times New Roman" w:cs="Times New Roman"/>
          <w:sz w:val="24"/>
          <w:szCs w:val="24"/>
        </w:rPr>
        <w:t>, please contac</w:t>
      </w:r>
      <w:r w:rsidR="00AA02D6" w:rsidRPr="00F37DC2">
        <w:rPr>
          <w:rFonts w:ascii="Times New Roman" w:hAnsi="Times New Roman" w:cs="Times New Roman"/>
          <w:sz w:val="24"/>
          <w:szCs w:val="24"/>
        </w:rPr>
        <w:t xml:space="preserve">t </w:t>
      </w:r>
      <w:r w:rsidRPr="00F37DC2">
        <w:rPr>
          <w:rFonts w:ascii="Times New Roman" w:hAnsi="Times New Roman" w:cs="Times New Roman"/>
          <w:sz w:val="24"/>
          <w:szCs w:val="24"/>
        </w:rPr>
        <w:t>t</w:t>
      </w:r>
      <w:r w:rsidR="00AA02D6" w:rsidRPr="00F37DC2">
        <w:rPr>
          <w:rFonts w:ascii="Times New Roman" w:hAnsi="Times New Roman" w:cs="Times New Roman"/>
          <w:sz w:val="24"/>
          <w:szCs w:val="24"/>
        </w:rPr>
        <w:t>he conference committee</w:t>
      </w:r>
      <w:r w:rsidRPr="00F37DC2">
        <w:rPr>
          <w:rFonts w:ascii="Times New Roman" w:hAnsi="Times New Roman" w:cs="Times New Roman"/>
          <w:sz w:val="24"/>
          <w:szCs w:val="24"/>
        </w:rPr>
        <w:t>:</w:t>
      </w:r>
      <w:r w:rsidR="00AA02D6" w:rsidRPr="00F37DC2">
        <w:rPr>
          <w:rFonts w:ascii="Times New Roman" w:hAnsi="Times New Roman" w:cs="Times New Roman"/>
          <w:sz w:val="24"/>
          <w:szCs w:val="24"/>
        </w:rPr>
        <w:t xml:space="preserve"> </w:t>
      </w:r>
      <w:hyperlink r:id="rId7" w:history="1">
        <w:r w:rsidR="00AA02D6" w:rsidRPr="00F37DC2">
          <w:rPr>
            <w:rStyle w:val="Hipervnculo"/>
            <w:rFonts w:ascii="Times New Roman" w:hAnsi="Times New Roman" w:cs="Times New Roman"/>
            <w:sz w:val="24"/>
            <w:szCs w:val="24"/>
          </w:rPr>
          <w:t>byzantine.pg@ed.ac.uk</w:t>
        </w:r>
      </w:hyperlink>
      <w:r w:rsidRPr="00F37DC2">
        <w:rPr>
          <w:rFonts w:ascii="Times New Roman" w:hAnsi="Times New Roman" w:cs="Times New Roman"/>
          <w:sz w:val="24"/>
          <w:szCs w:val="24"/>
        </w:rPr>
        <w:t xml:space="preserve"> </w:t>
      </w:r>
    </w:p>
    <w:p w14:paraId="7B53D068" w14:textId="77777777" w:rsidR="00552F52" w:rsidRPr="00F37DC2" w:rsidRDefault="00552F52" w:rsidP="00D33F87">
      <w:pPr>
        <w:autoSpaceDE w:val="0"/>
        <w:autoSpaceDN w:val="0"/>
        <w:adjustRightInd w:val="0"/>
        <w:spacing w:after="0" w:line="240" w:lineRule="auto"/>
        <w:rPr>
          <w:rFonts w:ascii="Times New Roman" w:hAnsi="Times New Roman" w:cs="Times New Roman"/>
          <w:b/>
          <w:bCs/>
          <w:sz w:val="24"/>
          <w:szCs w:val="24"/>
        </w:rPr>
      </w:pPr>
    </w:p>
    <w:p w14:paraId="161FBCBF" w14:textId="77777777" w:rsidR="00552F52" w:rsidRPr="005C1CA2" w:rsidRDefault="00552F52" w:rsidP="00D33F87">
      <w:pPr>
        <w:autoSpaceDE w:val="0"/>
        <w:autoSpaceDN w:val="0"/>
        <w:adjustRightInd w:val="0"/>
        <w:spacing w:after="0" w:line="240" w:lineRule="auto"/>
        <w:rPr>
          <w:rFonts w:ascii="Times New Roman" w:hAnsi="Times New Roman" w:cs="Times New Roman"/>
          <w:b/>
          <w:bCs/>
          <w:sz w:val="24"/>
          <w:szCs w:val="24"/>
        </w:rPr>
      </w:pPr>
    </w:p>
    <w:p w14:paraId="2BB47A3A" w14:textId="77777777" w:rsidR="00552F52" w:rsidRPr="003D5BAB" w:rsidRDefault="00552F52" w:rsidP="00D33F87">
      <w:pPr>
        <w:autoSpaceDE w:val="0"/>
        <w:autoSpaceDN w:val="0"/>
        <w:adjustRightInd w:val="0"/>
        <w:spacing w:after="0" w:line="240" w:lineRule="auto"/>
        <w:rPr>
          <w:rFonts w:ascii="Times New Roman" w:hAnsi="Times New Roman" w:cs="Times New Roman"/>
          <w:b/>
          <w:bCs/>
          <w:sz w:val="24"/>
          <w:szCs w:val="24"/>
        </w:rPr>
      </w:pPr>
    </w:p>
    <w:p w14:paraId="3695A73A" w14:textId="77777777" w:rsidR="00552F52" w:rsidRPr="003D5BAB" w:rsidRDefault="00552F52" w:rsidP="00D33F87">
      <w:pPr>
        <w:autoSpaceDE w:val="0"/>
        <w:autoSpaceDN w:val="0"/>
        <w:adjustRightInd w:val="0"/>
        <w:spacing w:after="0" w:line="240" w:lineRule="auto"/>
        <w:rPr>
          <w:rFonts w:ascii="Times New Roman" w:hAnsi="Times New Roman" w:cs="Times New Roman"/>
          <w:b/>
          <w:bCs/>
          <w:sz w:val="24"/>
          <w:szCs w:val="24"/>
        </w:rPr>
      </w:pPr>
    </w:p>
    <w:p w14:paraId="1358B3B1" w14:textId="77777777" w:rsidR="00552F52" w:rsidRPr="003D5BAB" w:rsidRDefault="00552F52" w:rsidP="00D33F87">
      <w:pPr>
        <w:autoSpaceDE w:val="0"/>
        <w:autoSpaceDN w:val="0"/>
        <w:adjustRightInd w:val="0"/>
        <w:spacing w:after="0" w:line="240" w:lineRule="auto"/>
        <w:rPr>
          <w:rFonts w:ascii="Times New Roman" w:hAnsi="Times New Roman" w:cs="Times New Roman"/>
          <w:b/>
          <w:bCs/>
          <w:sz w:val="24"/>
          <w:szCs w:val="24"/>
        </w:rPr>
      </w:pPr>
    </w:p>
    <w:p w14:paraId="07F61E13" w14:textId="77777777" w:rsidR="00552F52" w:rsidRPr="003D5BAB" w:rsidRDefault="00552F52" w:rsidP="00D33F87">
      <w:pPr>
        <w:autoSpaceDE w:val="0"/>
        <w:autoSpaceDN w:val="0"/>
        <w:adjustRightInd w:val="0"/>
        <w:spacing w:after="0" w:line="240" w:lineRule="auto"/>
        <w:rPr>
          <w:rFonts w:ascii="Times New Roman" w:hAnsi="Times New Roman" w:cs="Times New Roman"/>
          <w:b/>
          <w:bCs/>
          <w:sz w:val="24"/>
          <w:szCs w:val="24"/>
        </w:rPr>
      </w:pPr>
    </w:p>
    <w:p w14:paraId="17E0C2E6" w14:textId="77777777" w:rsidR="00552F52" w:rsidRPr="003D5BAB" w:rsidRDefault="00552F52" w:rsidP="00D33F87">
      <w:pPr>
        <w:autoSpaceDE w:val="0"/>
        <w:autoSpaceDN w:val="0"/>
        <w:adjustRightInd w:val="0"/>
        <w:spacing w:after="0" w:line="240" w:lineRule="auto"/>
        <w:rPr>
          <w:rFonts w:ascii="Times New Roman" w:hAnsi="Times New Roman" w:cs="Times New Roman"/>
          <w:b/>
          <w:bCs/>
          <w:sz w:val="24"/>
          <w:szCs w:val="24"/>
        </w:rPr>
      </w:pPr>
    </w:p>
    <w:p w14:paraId="2AC8F8EC" w14:textId="77777777" w:rsidR="00552F52" w:rsidRPr="003D5BAB" w:rsidRDefault="00552F52" w:rsidP="00D33F87">
      <w:pPr>
        <w:autoSpaceDE w:val="0"/>
        <w:autoSpaceDN w:val="0"/>
        <w:adjustRightInd w:val="0"/>
        <w:spacing w:after="0" w:line="240" w:lineRule="auto"/>
        <w:rPr>
          <w:rFonts w:ascii="Times New Roman" w:hAnsi="Times New Roman" w:cs="Times New Roman"/>
          <w:b/>
          <w:bCs/>
          <w:sz w:val="24"/>
          <w:szCs w:val="24"/>
        </w:rPr>
      </w:pPr>
    </w:p>
    <w:p w14:paraId="456D21CA" w14:textId="482EB787" w:rsidR="00552F52" w:rsidRDefault="00552F52" w:rsidP="00D33F87">
      <w:pPr>
        <w:autoSpaceDE w:val="0"/>
        <w:autoSpaceDN w:val="0"/>
        <w:adjustRightInd w:val="0"/>
        <w:spacing w:after="0" w:line="240" w:lineRule="auto"/>
        <w:rPr>
          <w:rFonts w:ascii="Times New Roman" w:hAnsi="Times New Roman" w:cs="Times New Roman"/>
          <w:b/>
          <w:bCs/>
          <w:sz w:val="24"/>
          <w:szCs w:val="24"/>
        </w:rPr>
      </w:pPr>
    </w:p>
    <w:p w14:paraId="4343A0F7" w14:textId="77777777" w:rsidR="007B3705" w:rsidRPr="003D5BAB" w:rsidRDefault="007B3705" w:rsidP="00D33F87">
      <w:pPr>
        <w:autoSpaceDE w:val="0"/>
        <w:autoSpaceDN w:val="0"/>
        <w:adjustRightInd w:val="0"/>
        <w:spacing w:after="0" w:line="240" w:lineRule="auto"/>
        <w:rPr>
          <w:rFonts w:ascii="Times New Roman" w:hAnsi="Times New Roman" w:cs="Times New Roman"/>
          <w:b/>
          <w:bCs/>
          <w:sz w:val="24"/>
          <w:szCs w:val="24"/>
        </w:rPr>
      </w:pPr>
    </w:p>
    <w:p w14:paraId="113D8FE1" w14:textId="77777777" w:rsidR="00E13577" w:rsidRDefault="00E13577" w:rsidP="001A25DF">
      <w:pPr>
        <w:autoSpaceDE w:val="0"/>
        <w:autoSpaceDN w:val="0"/>
        <w:adjustRightInd w:val="0"/>
        <w:spacing w:before="240" w:after="0" w:line="360" w:lineRule="auto"/>
        <w:jc w:val="both"/>
        <w:rPr>
          <w:rFonts w:ascii="Times New Roman" w:hAnsi="Times New Roman" w:cs="Times New Roman"/>
          <w:b/>
          <w:bCs/>
          <w:sz w:val="24"/>
          <w:szCs w:val="24"/>
        </w:rPr>
      </w:pPr>
    </w:p>
    <w:p w14:paraId="61A586AC" w14:textId="157A55E3" w:rsidR="00685DC7" w:rsidRPr="00345ED0" w:rsidRDefault="00D33F87" w:rsidP="001A25DF">
      <w:pPr>
        <w:autoSpaceDE w:val="0"/>
        <w:autoSpaceDN w:val="0"/>
        <w:adjustRightInd w:val="0"/>
        <w:spacing w:before="240" w:after="0" w:line="360" w:lineRule="auto"/>
        <w:jc w:val="both"/>
        <w:rPr>
          <w:rFonts w:ascii="Times New Roman" w:hAnsi="Times New Roman" w:cs="Times New Roman"/>
          <w:b/>
          <w:bCs/>
          <w:sz w:val="25"/>
          <w:szCs w:val="25"/>
        </w:rPr>
      </w:pPr>
      <w:r w:rsidRPr="00D33F87">
        <w:rPr>
          <w:rFonts w:ascii="Times New Roman" w:hAnsi="Times New Roman" w:cs="Times New Roman"/>
          <w:b/>
          <w:bCs/>
          <w:sz w:val="24"/>
          <w:szCs w:val="24"/>
        </w:rPr>
        <w:lastRenderedPageBreak/>
        <w:t>Program:</w:t>
      </w:r>
    </w:p>
    <w:p w14:paraId="3ACBC217" w14:textId="6AD19020" w:rsidR="00685DC7" w:rsidRPr="00345ED0" w:rsidRDefault="00685DC7" w:rsidP="001A25DF">
      <w:pPr>
        <w:autoSpaceDE w:val="0"/>
        <w:autoSpaceDN w:val="0"/>
        <w:adjustRightInd w:val="0"/>
        <w:spacing w:line="360" w:lineRule="auto"/>
        <w:jc w:val="right"/>
        <w:rPr>
          <w:rFonts w:ascii="TimesNewRomanPS-BoldItalicMT" w:hAnsi="TimesNewRomanPS-BoldItalicMT" w:cs="TimesNewRomanPS-BoldItalicMT"/>
          <w:b/>
          <w:bCs/>
          <w:i/>
          <w:iCs/>
          <w:sz w:val="25"/>
          <w:szCs w:val="25"/>
        </w:rPr>
      </w:pPr>
      <w:r w:rsidRPr="00345ED0">
        <w:rPr>
          <w:rFonts w:ascii="TimesNewRomanPS-BoldItalicMT" w:hAnsi="TimesNewRomanPS-BoldItalicMT" w:cs="TimesNewRomanPS-BoldItalicMT"/>
          <w:b/>
          <w:bCs/>
          <w:i/>
          <w:iCs/>
          <w:sz w:val="25"/>
          <w:szCs w:val="25"/>
        </w:rPr>
        <w:t>Thursday, 19</w:t>
      </w:r>
      <w:r w:rsidRPr="00345ED0">
        <w:rPr>
          <w:rFonts w:ascii="TimesNewRomanPS-BoldItalicMT" w:hAnsi="TimesNewRomanPS-BoldItalicMT" w:cs="TimesNewRomanPS-BoldItalicMT"/>
          <w:b/>
          <w:bCs/>
          <w:i/>
          <w:iCs/>
          <w:sz w:val="25"/>
          <w:szCs w:val="25"/>
          <w:vertAlign w:val="superscript"/>
        </w:rPr>
        <w:t>th</w:t>
      </w:r>
      <w:r w:rsidRPr="00345ED0">
        <w:rPr>
          <w:rFonts w:ascii="TimesNewRomanPS-BoldItalicMT" w:hAnsi="TimesNewRomanPS-BoldItalicMT" w:cs="TimesNewRomanPS-BoldItalicMT"/>
          <w:b/>
          <w:bCs/>
          <w:i/>
          <w:iCs/>
          <w:sz w:val="25"/>
          <w:szCs w:val="25"/>
        </w:rPr>
        <w:t xml:space="preserve"> November</w:t>
      </w:r>
      <w:r w:rsidR="007B1CAD" w:rsidRPr="00345ED0">
        <w:rPr>
          <w:rFonts w:ascii="TimesNewRomanPS-BoldItalicMT" w:hAnsi="TimesNewRomanPS-BoldItalicMT" w:cs="TimesNewRomanPS-BoldItalicMT"/>
          <w:b/>
          <w:bCs/>
          <w:i/>
          <w:iCs/>
          <w:sz w:val="25"/>
          <w:szCs w:val="25"/>
        </w:rPr>
        <w:t xml:space="preserve"> (14:00-18:15 GMT)</w:t>
      </w:r>
    </w:p>
    <w:p w14:paraId="32B3AFDF" w14:textId="28A29F42" w:rsidR="00685DC7" w:rsidRDefault="00783B77" w:rsidP="001A25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26EC053" w14:textId="377DC981" w:rsidR="00685DC7" w:rsidRDefault="00B70E10" w:rsidP="001A25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14:00-14:10</w:t>
      </w:r>
      <w:r>
        <w:rPr>
          <w:rFonts w:ascii="Times New Roman" w:hAnsi="Times New Roman" w:cs="Times New Roman"/>
          <w:b/>
          <w:bCs/>
          <w:sz w:val="24"/>
          <w:szCs w:val="24"/>
        </w:rPr>
        <w:tab/>
      </w:r>
      <w:r w:rsidR="00685DC7" w:rsidRPr="00017C58">
        <w:rPr>
          <w:rFonts w:ascii="Times New Roman" w:hAnsi="Times New Roman" w:cs="Times New Roman"/>
          <w:b/>
          <w:bCs/>
          <w:sz w:val="24"/>
          <w:szCs w:val="24"/>
        </w:rPr>
        <w:t>Opening Remarks</w:t>
      </w:r>
      <w:r w:rsidR="00685DC7" w:rsidRPr="00017C58">
        <w:rPr>
          <w:rFonts w:ascii="Times New Roman" w:hAnsi="Times New Roman" w:cs="Times New Roman"/>
          <w:sz w:val="24"/>
          <w:szCs w:val="24"/>
        </w:rPr>
        <w:t>: Prof. Niels Gaul (University of Edinb</w:t>
      </w:r>
      <w:r w:rsidR="00685DC7" w:rsidRPr="006F0B7A">
        <w:rPr>
          <w:rFonts w:ascii="Times New Roman" w:hAnsi="Times New Roman" w:cs="Times New Roman"/>
          <w:sz w:val="24"/>
          <w:szCs w:val="24"/>
        </w:rPr>
        <w:t>urgh)</w:t>
      </w:r>
    </w:p>
    <w:p w14:paraId="6FA831C0" w14:textId="77777777" w:rsidR="003C48D3" w:rsidRPr="006F0B7A" w:rsidRDefault="003C48D3" w:rsidP="001A25DF">
      <w:pPr>
        <w:autoSpaceDE w:val="0"/>
        <w:autoSpaceDN w:val="0"/>
        <w:adjustRightInd w:val="0"/>
        <w:spacing w:after="0" w:line="360" w:lineRule="auto"/>
        <w:jc w:val="both"/>
        <w:rPr>
          <w:rFonts w:ascii="Times New Roman" w:hAnsi="Times New Roman" w:cs="Times New Roman"/>
          <w:sz w:val="24"/>
          <w:szCs w:val="24"/>
        </w:rPr>
      </w:pPr>
    </w:p>
    <w:p w14:paraId="719E572A" w14:textId="292EA761" w:rsidR="003C48D3" w:rsidRDefault="00B70E10" w:rsidP="001A25DF">
      <w:pPr>
        <w:autoSpaceDE w:val="0"/>
        <w:autoSpaceDN w:val="0"/>
        <w:adjustRightInd w:val="0"/>
        <w:spacing w:after="0" w:line="360" w:lineRule="auto"/>
        <w:jc w:val="both"/>
        <w:rPr>
          <w:b/>
          <w:bCs/>
        </w:rPr>
      </w:pPr>
      <w:r>
        <w:rPr>
          <w:rFonts w:ascii="Times New Roman" w:hAnsi="Times New Roman" w:cs="Times New Roman"/>
          <w:b/>
          <w:bCs/>
          <w:sz w:val="24"/>
          <w:szCs w:val="24"/>
        </w:rPr>
        <w:t>14:10-15:10</w:t>
      </w:r>
      <w:r>
        <w:rPr>
          <w:rFonts w:ascii="Times New Roman" w:hAnsi="Times New Roman" w:cs="Times New Roman"/>
          <w:b/>
          <w:bCs/>
          <w:sz w:val="24"/>
          <w:szCs w:val="24"/>
        </w:rPr>
        <w:tab/>
      </w:r>
      <w:r w:rsidR="00685DC7" w:rsidRPr="006F0B7A">
        <w:rPr>
          <w:rFonts w:ascii="Times New Roman" w:hAnsi="Times New Roman" w:cs="Times New Roman"/>
          <w:b/>
          <w:bCs/>
          <w:sz w:val="24"/>
          <w:szCs w:val="24"/>
        </w:rPr>
        <w:t>Keynote Speaker</w:t>
      </w:r>
      <w:r w:rsidR="00685DC7" w:rsidRPr="006F0B7A">
        <w:rPr>
          <w:rFonts w:ascii="Times New Roman" w:hAnsi="Times New Roman" w:cs="Times New Roman"/>
          <w:sz w:val="24"/>
          <w:szCs w:val="24"/>
        </w:rPr>
        <w:t>: Prof. Leslie Brubaker (University of Birmingham)</w:t>
      </w:r>
      <w:r w:rsidR="00685DC7">
        <w:rPr>
          <w:b/>
          <w:bCs/>
        </w:rPr>
        <w:t xml:space="preserve"> </w:t>
      </w:r>
    </w:p>
    <w:p w14:paraId="5C2E0D6E" w14:textId="74E0B849" w:rsidR="003C48D3" w:rsidRPr="005B6B4A" w:rsidRDefault="003C48D3" w:rsidP="001A25DF">
      <w:pPr>
        <w:autoSpaceDE w:val="0"/>
        <w:autoSpaceDN w:val="0"/>
        <w:adjustRightInd w:val="0"/>
        <w:spacing w:after="0" w:line="360" w:lineRule="auto"/>
        <w:jc w:val="both"/>
        <w:rPr>
          <w:b/>
          <w:bCs/>
        </w:rPr>
      </w:pPr>
    </w:p>
    <w:p w14:paraId="000D6332" w14:textId="46665CAD" w:rsidR="00685DC7" w:rsidRPr="003C48D3" w:rsidRDefault="003C48D3" w:rsidP="001A25DF">
      <w:pPr>
        <w:autoSpaceDE w:val="0"/>
        <w:autoSpaceDN w:val="0"/>
        <w:adjustRightInd w:val="0"/>
        <w:spacing w:after="0" w:line="360" w:lineRule="auto"/>
        <w:jc w:val="both"/>
        <w:rPr>
          <w:rFonts w:ascii="Times New Roman" w:hAnsi="Times New Roman" w:cs="Times New Roman"/>
          <w:b/>
          <w:bCs/>
          <w:i/>
          <w:iCs/>
          <w:sz w:val="24"/>
          <w:szCs w:val="24"/>
        </w:rPr>
      </w:pPr>
      <w:r w:rsidRPr="003C48D3">
        <w:rPr>
          <w:rFonts w:ascii="Times New Roman" w:hAnsi="Times New Roman" w:cs="Times New Roman"/>
          <w:b/>
          <w:bCs/>
          <w:i/>
          <w:iCs/>
          <w:sz w:val="24"/>
          <w:szCs w:val="24"/>
        </w:rPr>
        <w:t xml:space="preserve">15:10-15:20 Break </w:t>
      </w:r>
    </w:p>
    <w:p w14:paraId="5FFE3D2D" w14:textId="77777777" w:rsidR="003C48D3" w:rsidRPr="00017C58" w:rsidRDefault="003C48D3" w:rsidP="001A25DF">
      <w:pPr>
        <w:autoSpaceDE w:val="0"/>
        <w:autoSpaceDN w:val="0"/>
        <w:adjustRightInd w:val="0"/>
        <w:spacing w:after="0" w:line="360" w:lineRule="auto"/>
        <w:jc w:val="both"/>
        <w:rPr>
          <w:rFonts w:ascii="Times New Roman" w:hAnsi="Times New Roman" w:cs="Times New Roman"/>
          <w:sz w:val="24"/>
          <w:szCs w:val="24"/>
        </w:rPr>
      </w:pPr>
    </w:p>
    <w:p w14:paraId="1CA313D0" w14:textId="145F6FEB" w:rsidR="00685DC7" w:rsidRDefault="00B70E10" w:rsidP="001A25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15:20-16:</w:t>
      </w:r>
      <w:r w:rsidR="00716139">
        <w:rPr>
          <w:rFonts w:ascii="Times New Roman" w:hAnsi="Times New Roman" w:cs="Times New Roman"/>
          <w:b/>
          <w:bCs/>
          <w:sz w:val="24"/>
          <w:szCs w:val="24"/>
        </w:rPr>
        <w:t>10</w:t>
      </w:r>
      <w:r>
        <w:rPr>
          <w:rFonts w:ascii="Times New Roman" w:hAnsi="Times New Roman" w:cs="Times New Roman"/>
          <w:b/>
          <w:bCs/>
          <w:sz w:val="24"/>
          <w:szCs w:val="24"/>
        </w:rPr>
        <w:tab/>
      </w:r>
      <w:r w:rsidR="00685DC7" w:rsidRPr="007438B5">
        <w:rPr>
          <w:rFonts w:ascii="Times New Roman" w:hAnsi="Times New Roman" w:cs="Times New Roman"/>
          <w:b/>
          <w:bCs/>
          <w:sz w:val="24"/>
          <w:szCs w:val="24"/>
        </w:rPr>
        <w:t xml:space="preserve">PANEL 1: </w:t>
      </w:r>
      <w:r w:rsidR="00685DC7">
        <w:rPr>
          <w:rFonts w:ascii="Times New Roman" w:hAnsi="Times New Roman" w:cs="Times New Roman"/>
          <w:b/>
          <w:bCs/>
          <w:sz w:val="24"/>
          <w:szCs w:val="24"/>
        </w:rPr>
        <w:t xml:space="preserve">BIOLOGICAL AND </w:t>
      </w:r>
      <w:r w:rsidR="00685DC7" w:rsidRPr="007438B5">
        <w:rPr>
          <w:rFonts w:ascii="Times New Roman" w:hAnsi="Times New Roman" w:cs="Times New Roman"/>
          <w:b/>
          <w:bCs/>
          <w:sz w:val="24"/>
          <w:szCs w:val="24"/>
        </w:rPr>
        <w:t>ENVIRONMENTAL CATASTROPHE</w:t>
      </w:r>
      <w:r w:rsidR="00685DC7">
        <w:rPr>
          <w:rFonts w:ascii="Times New Roman" w:hAnsi="Times New Roman" w:cs="Times New Roman"/>
          <w:sz w:val="24"/>
          <w:szCs w:val="24"/>
        </w:rPr>
        <w:t xml:space="preserve"> </w:t>
      </w:r>
    </w:p>
    <w:p w14:paraId="38312365" w14:textId="77777777" w:rsidR="00CA7339" w:rsidRDefault="00CA7339" w:rsidP="001A25DF">
      <w:pPr>
        <w:spacing w:after="0" w:line="360" w:lineRule="auto"/>
        <w:jc w:val="both"/>
        <w:rPr>
          <w:rFonts w:ascii="Times New Roman" w:hAnsi="Times New Roman" w:cs="Times New Roman"/>
          <w:color w:val="000000" w:themeColor="text1"/>
          <w:sz w:val="24"/>
          <w:szCs w:val="24"/>
        </w:rPr>
      </w:pPr>
    </w:p>
    <w:p w14:paraId="1B6EF007" w14:textId="77777777" w:rsidR="00014AA9" w:rsidRDefault="00685DC7" w:rsidP="001A25DF">
      <w:pPr>
        <w:spacing w:after="0" w:line="360" w:lineRule="auto"/>
        <w:jc w:val="both"/>
        <w:rPr>
          <w:rFonts w:ascii="Times New Roman" w:hAnsi="Times New Roman" w:cs="Times New Roman"/>
          <w:color w:val="000000" w:themeColor="text1"/>
          <w:sz w:val="24"/>
          <w:szCs w:val="24"/>
        </w:rPr>
      </w:pPr>
      <w:r w:rsidRPr="003312F8">
        <w:rPr>
          <w:rFonts w:ascii="Times New Roman" w:hAnsi="Times New Roman" w:cs="Times New Roman"/>
          <w:color w:val="000000" w:themeColor="text1"/>
          <w:sz w:val="24"/>
          <w:szCs w:val="24"/>
        </w:rPr>
        <w:t xml:space="preserve">“The Disappearing Oasis: The Decline and Fall of the Agricultural Settlements in the </w:t>
      </w:r>
      <w:r w:rsidR="00014AA9" w:rsidRPr="003312F8">
        <w:rPr>
          <w:rFonts w:ascii="Times New Roman" w:hAnsi="Times New Roman" w:cs="Times New Roman"/>
          <w:color w:val="000000" w:themeColor="text1"/>
          <w:sz w:val="24"/>
          <w:szCs w:val="24"/>
        </w:rPr>
        <w:t xml:space="preserve">Negev </w:t>
      </w:r>
      <w:r w:rsidR="00014AA9">
        <w:rPr>
          <w:rFonts w:ascii="Times New Roman" w:hAnsi="Times New Roman" w:cs="Times New Roman"/>
          <w:color w:val="000000" w:themeColor="text1"/>
          <w:sz w:val="24"/>
          <w:szCs w:val="24"/>
        </w:rPr>
        <w:t>Desert</w:t>
      </w:r>
      <w:r w:rsidRPr="003312F8">
        <w:rPr>
          <w:rFonts w:ascii="Times New Roman" w:hAnsi="Times New Roman" w:cs="Times New Roman"/>
          <w:color w:val="000000" w:themeColor="text1"/>
          <w:sz w:val="24"/>
          <w:szCs w:val="24"/>
        </w:rPr>
        <w:t xml:space="preserve"> During the 7th Century AD”. </w:t>
      </w:r>
    </w:p>
    <w:p w14:paraId="5A7EE934" w14:textId="635A54AA" w:rsidR="00685DC7" w:rsidRDefault="00685DC7" w:rsidP="001A25DF">
      <w:pPr>
        <w:spacing w:line="360" w:lineRule="auto"/>
        <w:ind w:firstLine="720"/>
        <w:jc w:val="both"/>
        <w:rPr>
          <w:rFonts w:ascii="Times New Roman" w:hAnsi="Times New Roman" w:cs="Times New Roman"/>
          <w:i/>
          <w:iCs/>
          <w:color w:val="000000" w:themeColor="text1"/>
          <w:sz w:val="24"/>
          <w:szCs w:val="24"/>
        </w:rPr>
      </w:pPr>
      <w:r w:rsidRPr="003312F8">
        <w:rPr>
          <w:rFonts w:ascii="Times New Roman" w:hAnsi="Times New Roman" w:cs="Times New Roman"/>
          <w:color w:val="000000" w:themeColor="text1"/>
          <w:sz w:val="24"/>
          <w:szCs w:val="24"/>
        </w:rPr>
        <w:t xml:space="preserve">Haggai </w:t>
      </w:r>
      <w:proofErr w:type="spellStart"/>
      <w:r w:rsidRPr="003312F8">
        <w:rPr>
          <w:rFonts w:ascii="Times New Roman" w:hAnsi="Times New Roman" w:cs="Times New Roman"/>
          <w:color w:val="000000" w:themeColor="text1"/>
          <w:sz w:val="24"/>
          <w:szCs w:val="24"/>
        </w:rPr>
        <w:t>Olshanetsky</w:t>
      </w:r>
      <w:proofErr w:type="spellEnd"/>
      <w:r w:rsidRPr="003312F8">
        <w:rPr>
          <w:rFonts w:ascii="Times New Roman" w:hAnsi="Times New Roman" w:cs="Times New Roman"/>
          <w:color w:val="000000" w:themeColor="text1"/>
          <w:sz w:val="24"/>
          <w:szCs w:val="24"/>
        </w:rPr>
        <w:t xml:space="preserve"> (</w:t>
      </w:r>
      <w:r w:rsidR="00A76A98">
        <w:rPr>
          <w:rFonts w:ascii="Times New Roman" w:hAnsi="Times New Roman" w:cs="Times New Roman"/>
          <w:color w:val="000000" w:themeColor="text1"/>
          <w:sz w:val="24"/>
          <w:szCs w:val="24"/>
        </w:rPr>
        <w:t xml:space="preserve">PhD Student, </w:t>
      </w:r>
      <w:r w:rsidRPr="003312F8">
        <w:rPr>
          <w:rFonts w:ascii="Times New Roman" w:hAnsi="Times New Roman" w:cs="Times New Roman"/>
          <w:color w:val="000000" w:themeColor="text1"/>
          <w:sz w:val="24"/>
          <w:szCs w:val="24"/>
        </w:rPr>
        <w:t>Bar-</w:t>
      </w:r>
      <w:proofErr w:type="spellStart"/>
      <w:r w:rsidRPr="003312F8">
        <w:rPr>
          <w:rFonts w:ascii="Times New Roman" w:hAnsi="Times New Roman" w:cs="Times New Roman"/>
          <w:color w:val="000000" w:themeColor="text1"/>
          <w:sz w:val="24"/>
          <w:szCs w:val="24"/>
        </w:rPr>
        <w:t>Ilan</w:t>
      </w:r>
      <w:proofErr w:type="spellEnd"/>
      <w:r w:rsidR="006304F8">
        <w:rPr>
          <w:rFonts w:ascii="Times New Roman" w:hAnsi="Times New Roman" w:cs="Times New Roman"/>
          <w:color w:val="000000" w:themeColor="text1"/>
          <w:sz w:val="24"/>
          <w:szCs w:val="24"/>
        </w:rPr>
        <w:tab/>
      </w:r>
      <w:r w:rsidRPr="003312F8">
        <w:rPr>
          <w:rFonts w:ascii="Times New Roman" w:hAnsi="Times New Roman" w:cs="Times New Roman"/>
          <w:color w:val="000000" w:themeColor="text1"/>
          <w:sz w:val="24"/>
          <w:szCs w:val="24"/>
        </w:rPr>
        <w:t>University)</w:t>
      </w:r>
    </w:p>
    <w:p w14:paraId="1724CBE8" w14:textId="77777777" w:rsidR="00014AA9" w:rsidRDefault="00685DC7" w:rsidP="001A25DF">
      <w:pPr>
        <w:spacing w:after="0" w:line="360" w:lineRule="auto"/>
        <w:jc w:val="both"/>
        <w:rPr>
          <w:rFonts w:ascii="Times New Roman" w:hAnsi="Times New Roman" w:cs="Times New Roman"/>
          <w:color w:val="000000" w:themeColor="text1"/>
          <w:sz w:val="24"/>
          <w:szCs w:val="24"/>
        </w:rPr>
      </w:pPr>
      <w:r w:rsidRPr="003312F8">
        <w:rPr>
          <w:rFonts w:ascii="Times New Roman" w:hAnsi="Times New Roman" w:cs="Times New Roman"/>
          <w:color w:val="000000" w:themeColor="text1"/>
          <w:sz w:val="24"/>
          <w:szCs w:val="24"/>
        </w:rPr>
        <w:t xml:space="preserve">“The Act of the Natural Miracle and The Language of </w:t>
      </w:r>
      <w:proofErr w:type="spellStart"/>
      <w:r w:rsidRPr="003312F8">
        <w:rPr>
          <w:rFonts w:ascii="Times New Roman" w:hAnsi="Times New Roman" w:cs="Times New Roman"/>
          <w:color w:val="000000" w:themeColor="text1"/>
          <w:sz w:val="24"/>
          <w:szCs w:val="24"/>
        </w:rPr>
        <w:t>Madīh</w:t>
      </w:r>
      <w:proofErr w:type="spellEnd"/>
      <w:r w:rsidRPr="003312F8">
        <w:rPr>
          <w:rFonts w:ascii="Times New Roman" w:hAnsi="Times New Roman" w:cs="Times New Roman"/>
          <w:color w:val="000000" w:themeColor="text1"/>
          <w:sz w:val="24"/>
          <w:szCs w:val="24"/>
        </w:rPr>
        <w:t xml:space="preserve">̣ </w:t>
      </w:r>
      <w:proofErr w:type="spellStart"/>
      <w:r w:rsidRPr="003312F8">
        <w:rPr>
          <w:rFonts w:ascii="Times New Roman" w:hAnsi="Times New Roman" w:cs="Times New Roman"/>
          <w:color w:val="000000" w:themeColor="text1"/>
          <w:sz w:val="24"/>
          <w:szCs w:val="24"/>
        </w:rPr>
        <w:t>Nabawī</w:t>
      </w:r>
      <w:proofErr w:type="spellEnd"/>
      <w:r w:rsidRPr="003312F8">
        <w:rPr>
          <w:rFonts w:ascii="Times New Roman" w:hAnsi="Times New Roman" w:cs="Times New Roman"/>
          <w:color w:val="000000" w:themeColor="text1"/>
          <w:sz w:val="24"/>
          <w:szCs w:val="24"/>
        </w:rPr>
        <w:t xml:space="preserve">”. </w:t>
      </w:r>
    </w:p>
    <w:p w14:paraId="79492B8D" w14:textId="5E98DA90" w:rsidR="003C48D3" w:rsidRDefault="00546697" w:rsidP="001A25DF">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w:t>
      </w:r>
      <w:proofErr w:type="spellStart"/>
      <w:r w:rsidR="00685DC7" w:rsidRPr="0021566B">
        <w:rPr>
          <w:rFonts w:ascii="Times New Roman" w:hAnsi="Times New Roman" w:cs="Times New Roman"/>
          <w:color w:val="000000" w:themeColor="text1"/>
          <w:sz w:val="24"/>
          <w:szCs w:val="24"/>
        </w:rPr>
        <w:t>Lubna</w:t>
      </w:r>
      <w:proofErr w:type="spellEnd"/>
      <w:r w:rsidR="00685DC7" w:rsidRPr="0021566B">
        <w:rPr>
          <w:rFonts w:ascii="Times New Roman" w:hAnsi="Times New Roman" w:cs="Times New Roman"/>
          <w:color w:val="000000" w:themeColor="text1"/>
          <w:sz w:val="24"/>
          <w:szCs w:val="24"/>
        </w:rPr>
        <w:t xml:space="preserve"> </w:t>
      </w:r>
      <w:proofErr w:type="spellStart"/>
      <w:r w:rsidR="00685DC7" w:rsidRPr="0021566B">
        <w:rPr>
          <w:rFonts w:ascii="Times New Roman" w:hAnsi="Times New Roman" w:cs="Times New Roman"/>
          <w:color w:val="000000" w:themeColor="text1"/>
          <w:sz w:val="24"/>
          <w:szCs w:val="24"/>
        </w:rPr>
        <w:t>Muḥammad</w:t>
      </w:r>
      <w:proofErr w:type="spellEnd"/>
      <w:r w:rsidR="00685DC7" w:rsidRPr="0021566B">
        <w:rPr>
          <w:rFonts w:ascii="Times New Roman" w:hAnsi="Times New Roman" w:cs="Times New Roman"/>
          <w:color w:val="000000" w:themeColor="text1"/>
          <w:sz w:val="24"/>
          <w:szCs w:val="24"/>
        </w:rPr>
        <w:t xml:space="preserve"> I.</w:t>
      </w:r>
      <w:r w:rsidR="00014AA9">
        <w:rPr>
          <w:rFonts w:ascii="Times New Roman" w:hAnsi="Times New Roman" w:cs="Times New Roman"/>
          <w:color w:val="000000" w:themeColor="text1"/>
          <w:sz w:val="24"/>
          <w:szCs w:val="24"/>
        </w:rPr>
        <w:t xml:space="preserve"> </w:t>
      </w:r>
      <w:r w:rsidR="00685DC7" w:rsidRPr="0021566B">
        <w:rPr>
          <w:rFonts w:ascii="Times New Roman" w:hAnsi="Times New Roman" w:cs="Times New Roman"/>
          <w:color w:val="000000" w:themeColor="text1"/>
          <w:sz w:val="24"/>
          <w:szCs w:val="24"/>
        </w:rPr>
        <w:t>al-</w:t>
      </w:r>
      <w:proofErr w:type="spellStart"/>
      <w:r w:rsidR="00685DC7" w:rsidRPr="0021566B">
        <w:rPr>
          <w:rFonts w:ascii="Times New Roman" w:hAnsi="Times New Roman" w:cs="Times New Roman"/>
          <w:color w:val="000000" w:themeColor="text1"/>
          <w:sz w:val="24"/>
          <w:szCs w:val="24"/>
        </w:rPr>
        <w:t>Shanquitiy</w:t>
      </w:r>
      <w:proofErr w:type="spellEnd"/>
      <w:r w:rsidR="00685DC7" w:rsidRPr="0021566B">
        <w:rPr>
          <w:rFonts w:ascii="Times New Roman" w:hAnsi="Times New Roman" w:cs="Times New Roman"/>
          <w:color w:val="000000" w:themeColor="text1"/>
          <w:sz w:val="24"/>
          <w:szCs w:val="24"/>
        </w:rPr>
        <w:t xml:space="preserve"> (</w:t>
      </w:r>
      <w:r w:rsidR="00A76A98" w:rsidRPr="0021566B">
        <w:rPr>
          <w:rFonts w:ascii="Times New Roman" w:hAnsi="Times New Roman" w:cs="Times New Roman"/>
          <w:color w:val="000000" w:themeColor="text1"/>
          <w:sz w:val="24"/>
          <w:szCs w:val="24"/>
        </w:rPr>
        <w:t xml:space="preserve">Assistant Professor, </w:t>
      </w:r>
      <w:r w:rsidR="00685DC7" w:rsidRPr="003312F8">
        <w:rPr>
          <w:rFonts w:ascii="Times New Roman" w:hAnsi="Times New Roman" w:cs="Times New Roman"/>
          <w:color w:val="000000" w:themeColor="text1"/>
          <w:sz w:val="24"/>
          <w:szCs w:val="24"/>
        </w:rPr>
        <w:t>King Abdul-Aziz University</w:t>
      </w:r>
      <w:r w:rsidR="00A76A98">
        <w:rPr>
          <w:rFonts w:ascii="Times New Roman" w:hAnsi="Times New Roman" w:cs="Times New Roman"/>
          <w:color w:val="000000" w:themeColor="text1"/>
          <w:sz w:val="24"/>
          <w:szCs w:val="24"/>
        </w:rPr>
        <w:t>, Jeddah-Saudi Arabia</w:t>
      </w:r>
      <w:r w:rsidR="00685DC7" w:rsidRPr="003312F8">
        <w:rPr>
          <w:rFonts w:ascii="Times New Roman" w:hAnsi="Times New Roman" w:cs="Times New Roman"/>
          <w:color w:val="000000" w:themeColor="text1"/>
          <w:sz w:val="24"/>
          <w:szCs w:val="24"/>
        </w:rPr>
        <w:t>)</w:t>
      </w:r>
    </w:p>
    <w:p w14:paraId="63F7B19C" w14:textId="77777777" w:rsidR="001A25DF" w:rsidRDefault="001A25DF" w:rsidP="001A25DF">
      <w:pPr>
        <w:spacing w:after="0" w:line="360" w:lineRule="auto"/>
        <w:ind w:left="720"/>
        <w:jc w:val="both"/>
        <w:rPr>
          <w:rFonts w:ascii="Times New Roman" w:hAnsi="Times New Roman" w:cs="Times New Roman"/>
          <w:color w:val="000000" w:themeColor="text1"/>
          <w:sz w:val="24"/>
          <w:szCs w:val="24"/>
        </w:rPr>
      </w:pPr>
    </w:p>
    <w:p w14:paraId="34D843F7" w14:textId="74B91C74" w:rsidR="001A25DF" w:rsidRDefault="003C48D3" w:rsidP="001A25DF">
      <w:pPr>
        <w:spacing w:after="0" w:line="360" w:lineRule="auto"/>
        <w:jc w:val="both"/>
        <w:rPr>
          <w:rFonts w:ascii="Times New Roman" w:hAnsi="Times New Roman" w:cs="Times New Roman"/>
          <w:b/>
          <w:bCs/>
          <w:i/>
          <w:iCs/>
          <w:color w:val="000000" w:themeColor="text1"/>
          <w:sz w:val="24"/>
          <w:szCs w:val="24"/>
        </w:rPr>
      </w:pPr>
      <w:r w:rsidRPr="003C48D3">
        <w:rPr>
          <w:rFonts w:ascii="Times New Roman" w:hAnsi="Times New Roman" w:cs="Times New Roman"/>
          <w:b/>
          <w:bCs/>
          <w:i/>
          <w:iCs/>
          <w:color w:val="000000" w:themeColor="text1"/>
          <w:sz w:val="24"/>
          <w:szCs w:val="24"/>
        </w:rPr>
        <w:t>16:</w:t>
      </w:r>
      <w:r w:rsidR="00716139">
        <w:rPr>
          <w:rFonts w:ascii="Times New Roman" w:hAnsi="Times New Roman" w:cs="Times New Roman"/>
          <w:b/>
          <w:bCs/>
          <w:i/>
          <w:iCs/>
          <w:color w:val="000000" w:themeColor="text1"/>
          <w:sz w:val="24"/>
          <w:szCs w:val="24"/>
        </w:rPr>
        <w:t>10</w:t>
      </w:r>
      <w:r w:rsidRPr="003C48D3">
        <w:rPr>
          <w:rFonts w:ascii="Times New Roman" w:hAnsi="Times New Roman" w:cs="Times New Roman"/>
          <w:b/>
          <w:bCs/>
          <w:i/>
          <w:iCs/>
          <w:color w:val="000000" w:themeColor="text1"/>
          <w:sz w:val="24"/>
          <w:szCs w:val="24"/>
        </w:rPr>
        <w:t>-1</w:t>
      </w:r>
      <w:r w:rsidR="00716139">
        <w:rPr>
          <w:rFonts w:ascii="Times New Roman" w:hAnsi="Times New Roman" w:cs="Times New Roman"/>
          <w:b/>
          <w:bCs/>
          <w:i/>
          <w:iCs/>
          <w:color w:val="000000" w:themeColor="text1"/>
          <w:sz w:val="24"/>
          <w:szCs w:val="24"/>
        </w:rPr>
        <w:t>6</w:t>
      </w:r>
      <w:r w:rsidRPr="003C48D3">
        <w:rPr>
          <w:rFonts w:ascii="Times New Roman" w:hAnsi="Times New Roman" w:cs="Times New Roman"/>
          <w:b/>
          <w:bCs/>
          <w:i/>
          <w:iCs/>
          <w:color w:val="000000" w:themeColor="text1"/>
          <w:sz w:val="24"/>
          <w:szCs w:val="24"/>
        </w:rPr>
        <w:t>:</w:t>
      </w:r>
      <w:r w:rsidR="00716139">
        <w:rPr>
          <w:rFonts w:ascii="Times New Roman" w:hAnsi="Times New Roman" w:cs="Times New Roman"/>
          <w:b/>
          <w:bCs/>
          <w:i/>
          <w:iCs/>
          <w:color w:val="000000" w:themeColor="text1"/>
          <w:sz w:val="24"/>
          <w:szCs w:val="24"/>
        </w:rPr>
        <w:t>2</w:t>
      </w:r>
      <w:r w:rsidRPr="003C48D3">
        <w:rPr>
          <w:rFonts w:ascii="Times New Roman" w:hAnsi="Times New Roman" w:cs="Times New Roman"/>
          <w:b/>
          <w:bCs/>
          <w:i/>
          <w:iCs/>
          <w:color w:val="000000" w:themeColor="text1"/>
          <w:sz w:val="24"/>
          <w:szCs w:val="24"/>
        </w:rPr>
        <w:t xml:space="preserve">0 Break </w:t>
      </w:r>
    </w:p>
    <w:p w14:paraId="219EA113" w14:textId="77777777" w:rsidR="001A25DF" w:rsidRPr="001A25DF" w:rsidRDefault="001A25DF" w:rsidP="001A25DF">
      <w:pPr>
        <w:spacing w:after="0" w:line="360" w:lineRule="auto"/>
        <w:jc w:val="both"/>
        <w:rPr>
          <w:rFonts w:ascii="Times New Roman" w:hAnsi="Times New Roman" w:cs="Times New Roman"/>
          <w:b/>
          <w:bCs/>
          <w:i/>
          <w:iCs/>
          <w:color w:val="000000" w:themeColor="text1"/>
          <w:sz w:val="24"/>
          <w:szCs w:val="24"/>
        </w:rPr>
      </w:pPr>
    </w:p>
    <w:p w14:paraId="57B15F56" w14:textId="22FDBBC2" w:rsidR="001A25DF" w:rsidRDefault="00716139" w:rsidP="001A25DF">
      <w:pPr>
        <w:spacing w:after="0" w:line="360" w:lineRule="auto"/>
        <w:jc w:val="both"/>
        <w:rPr>
          <w:b/>
          <w:bCs/>
        </w:rPr>
      </w:pPr>
      <w:r>
        <w:rPr>
          <w:rFonts w:ascii="Times New Roman" w:hAnsi="Times New Roman" w:cs="Times New Roman"/>
          <w:b/>
          <w:bCs/>
          <w:color w:val="000000" w:themeColor="text1"/>
          <w:sz w:val="24"/>
          <w:szCs w:val="24"/>
        </w:rPr>
        <w:t>16</w:t>
      </w:r>
      <w:r w:rsidR="00B70E10">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2</w:t>
      </w:r>
      <w:r w:rsidR="00B70E10">
        <w:rPr>
          <w:rFonts w:ascii="Times New Roman" w:hAnsi="Times New Roman" w:cs="Times New Roman"/>
          <w:b/>
          <w:bCs/>
          <w:color w:val="000000" w:themeColor="text1"/>
          <w:sz w:val="24"/>
          <w:szCs w:val="24"/>
        </w:rPr>
        <w:t>0-18:</w:t>
      </w:r>
      <w:r>
        <w:rPr>
          <w:rFonts w:ascii="Times New Roman" w:hAnsi="Times New Roman" w:cs="Times New Roman"/>
          <w:b/>
          <w:bCs/>
          <w:color w:val="000000" w:themeColor="text1"/>
          <w:sz w:val="24"/>
          <w:szCs w:val="24"/>
        </w:rPr>
        <w:t>00</w:t>
      </w:r>
      <w:r w:rsidR="00B70E10">
        <w:rPr>
          <w:rFonts w:ascii="Times New Roman" w:hAnsi="Times New Roman" w:cs="Times New Roman"/>
          <w:b/>
          <w:bCs/>
          <w:color w:val="000000" w:themeColor="text1"/>
          <w:sz w:val="24"/>
          <w:szCs w:val="24"/>
        </w:rPr>
        <w:tab/>
      </w:r>
      <w:r w:rsidR="00685DC7" w:rsidRPr="003312F8">
        <w:rPr>
          <w:rFonts w:ascii="Times New Roman" w:hAnsi="Times New Roman" w:cs="Times New Roman"/>
          <w:b/>
          <w:bCs/>
          <w:color w:val="000000" w:themeColor="text1"/>
          <w:sz w:val="24"/>
          <w:szCs w:val="24"/>
        </w:rPr>
        <w:t xml:space="preserve">PANEL 2: </w:t>
      </w:r>
      <w:r w:rsidR="00685DC7" w:rsidRPr="003312F8">
        <w:rPr>
          <w:rFonts w:ascii="Times New Roman" w:hAnsi="Times New Roman" w:cs="Times New Roman"/>
          <w:b/>
          <w:bCs/>
          <w:sz w:val="24"/>
          <w:szCs w:val="24"/>
        </w:rPr>
        <w:t>CONQUEST AND DESTRUCTION</w:t>
      </w:r>
      <w:r w:rsidR="00685DC7">
        <w:rPr>
          <w:b/>
          <w:bCs/>
        </w:rPr>
        <w:t xml:space="preserve"> </w:t>
      </w:r>
    </w:p>
    <w:p w14:paraId="040512B7" w14:textId="77777777" w:rsidR="001A25DF" w:rsidRPr="00CA7339" w:rsidRDefault="001A25DF" w:rsidP="001A25DF">
      <w:pPr>
        <w:spacing w:after="0" w:line="360" w:lineRule="auto"/>
        <w:jc w:val="both"/>
        <w:rPr>
          <w:b/>
          <w:bCs/>
        </w:rPr>
      </w:pPr>
    </w:p>
    <w:p w14:paraId="35486D46" w14:textId="3694DB71" w:rsidR="00014AA9" w:rsidRDefault="00685DC7" w:rsidP="001A25DF">
      <w:pPr>
        <w:spacing w:after="0" w:line="360" w:lineRule="auto"/>
        <w:jc w:val="both"/>
        <w:rPr>
          <w:rFonts w:ascii="Times New Roman" w:hAnsi="Times New Roman" w:cs="Times New Roman"/>
          <w:color w:val="000000" w:themeColor="text1"/>
          <w:sz w:val="24"/>
          <w:szCs w:val="24"/>
        </w:rPr>
      </w:pPr>
      <w:r w:rsidRPr="008105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The Sel</w:t>
      </w:r>
      <w:r w:rsidR="00940303">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 xml:space="preserve">uqs/Turks and Byzantium: Conquest, Catastrophe and Memory in East and West: Manzikert (1071), </w:t>
      </w:r>
      <w:proofErr w:type="spellStart"/>
      <w:r>
        <w:rPr>
          <w:rFonts w:ascii="Times New Roman" w:hAnsi="Times New Roman" w:cs="Times New Roman"/>
          <w:color w:val="000000" w:themeColor="text1"/>
          <w:sz w:val="24"/>
          <w:szCs w:val="24"/>
        </w:rPr>
        <w:t>Myriokephalon</w:t>
      </w:r>
      <w:proofErr w:type="spellEnd"/>
      <w:r w:rsidR="00B70E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(1176), and Constantinople</w:t>
      </w:r>
      <w:r w:rsidR="00B70E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(1453)</w:t>
      </w:r>
      <w:r w:rsidRPr="00810584">
        <w:rPr>
          <w:rFonts w:ascii="Times New Roman" w:hAnsi="Times New Roman" w:cs="Times New Roman"/>
          <w:color w:val="000000" w:themeColor="text1"/>
          <w:sz w:val="24"/>
          <w:szCs w:val="24"/>
        </w:rPr>
        <w:t xml:space="preserve">”. </w:t>
      </w:r>
    </w:p>
    <w:p w14:paraId="40D63969" w14:textId="633B8B1C" w:rsidR="00685DC7" w:rsidRPr="00810584" w:rsidRDefault="00014AA9" w:rsidP="001A25DF">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w:t>
      </w:r>
      <w:proofErr w:type="spellStart"/>
      <w:r w:rsidR="00685DC7" w:rsidRPr="00810584">
        <w:rPr>
          <w:rFonts w:ascii="Times New Roman" w:hAnsi="Times New Roman" w:cs="Times New Roman"/>
          <w:color w:val="000000" w:themeColor="text1"/>
          <w:sz w:val="24"/>
          <w:szCs w:val="24"/>
        </w:rPr>
        <w:t>Song</w:t>
      </w:r>
      <w:r w:rsidR="00B56DD4">
        <w:rPr>
          <w:rFonts w:ascii="Times New Roman" w:hAnsi="Times New Roman" w:cs="Times New Roman"/>
          <w:color w:val="000000" w:themeColor="text1"/>
          <w:sz w:val="24"/>
          <w:szCs w:val="24"/>
        </w:rPr>
        <w:t>u</w:t>
      </w:r>
      <w:r w:rsidR="00685DC7" w:rsidRPr="00810584">
        <w:rPr>
          <w:rFonts w:ascii="Times New Roman" w:hAnsi="Times New Roman" w:cs="Times New Roman"/>
          <w:color w:val="000000" w:themeColor="text1"/>
          <w:sz w:val="24"/>
          <w:szCs w:val="24"/>
        </w:rPr>
        <w:t>l</w:t>
      </w:r>
      <w:proofErr w:type="spellEnd"/>
      <w:r w:rsidR="00685DC7" w:rsidRPr="00810584">
        <w:rPr>
          <w:rFonts w:ascii="Times New Roman" w:hAnsi="Times New Roman" w:cs="Times New Roman"/>
          <w:color w:val="000000" w:themeColor="text1"/>
          <w:sz w:val="24"/>
          <w:szCs w:val="24"/>
        </w:rPr>
        <w:t xml:space="preserve"> </w:t>
      </w:r>
      <w:proofErr w:type="spellStart"/>
      <w:r w:rsidR="00685DC7" w:rsidRPr="00810584">
        <w:rPr>
          <w:rFonts w:ascii="Times New Roman" w:hAnsi="Times New Roman" w:cs="Times New Roman"/>
          <w:color w:val="000000" w:themeColor="text1"/>
          <w:sz w:val="24"/>
          <w:szCs w:val="24"/>
        </w:rPr>
        <w:t>Mecit</w:t>
      </w:r>
      <w:proofErr w:type="spellEnd"/>
      <w:r w:rsidR="00685DC7">
        <w:rPr>
          <w:rFonts w:ascii="Times New Roman" w:hAnsi="Times New Roman" w:cs="Times New Roman"/>
          <w:color w:val="000000" w:themeColor="text1"/>
          <w:sz w:val="24"/>
          <w:szCs w:val="24"/>
        </w:rPr>
        <w:t xml:space="preserve"> (</w:t>
      </w:r>
      <w:r w:rsidR="00A76A98">
        <w:rPr>
          <w:rFonts w:ascii="Times New Roman" w:hAnsi="Times New Roman" w:cs="Times New Roman"/>
          <w:color w:val="000000" w:themeColor="text1"/>
          <w:sz w:val="24"/>
          <w:szCs w:val="24"/>
        </w:rPr>
        <w:t xml:space="preserve">Teaching Fellow, </w:t>
      </w:r>
      <w:r w:rsidR="00685DC7">
        <w:rPr>
          <w:rFonts w:ascii="Times New Roman" w:hAnsi="Times New Roman" w:cs="Times New Roman"/>
          <w:color w:val="000000" w:themeColor="text1"/>
          <w:sz w:val="24"/>
          <w:szCs w:val="24"/>
        </w:rPr>
        <w:t>University of Edinburgh)</w:t>
      </w:r>
    </w:p>
    <w:p w14:paraId="793390D5" w14:textId="77777777" w:rsidR="00014AA9" w:rsidRDefault="00685DC7" w:rsidP="001A25DF">
      <w:pPr>
        <w:spacing w:after="0" w:line="360" w:lineRule="auto"/>
        <w:jc w:val="both"/>
        <w:rPr>
          <w:rFonts w:ascii="Times New Roman" w:hAnsi="Times New Roman" w:cs="Times New Roman"/>
          <w:color w:val="000000" w:themeColor="text1"/>
          <w:sz w:val="24"/>
          <w:szCs w:val="24"/>
        </w:rPr>
      </w:pPr>
      <w:r w:rsidRPr="00810584">
        <w:rPr>
          <w:rFonts w:ascii="Times New Roman" w:hAnsi="Times New Roman" w:cs="Times New Roman"/>
          <w:color w:val="000000" w:themeColor="text1"/>
          <w:sz w:val="24"/>
          <w:szCs w:val="24"/>
        </w:rPr>
        <w:t xml:space="preserve"> “For Such Was the Wailing Lamentation of Crete”: </w:t>
      </w:r>
      <w:proofErr w:type="spellStart"/>
      <w:r w:rsidRPr="00810584">
        <w:rPr>
          <w:rFonts w:ascii="Times New Roman" w:hAnsi="Times New Roman" w:cs="Times New Roman"/>
          <w:color w:val="000000" w:themeColor="text1"/>
          <w:sz w:val="24"/>
          <w:szCs w:val="24"/>
        </w:rPr>
        <w:t>Theodosios</w:t>
      </w:r>
      <w:proofErr w:type="spellEnd"/>
      <w:r w:rsidRPr="00810584">
        <w:rPr>
          <w:rFonts w:ascii="Times New Roman" w:hAnsi="Times New Roman" w:cs="Times New Roman"/>
          <w:color w:val="000000" w:themeColor="text1"/>
          <w:sz w:val="24"/>
          <w:szCs w:val="24"/>
        </w:rPr>
        <w:t xml:space="preserve"> the Deacon’s Praise of a Massacre during the Conquest of Crete”. </w:t>
      </w:r>
    </w:p>
    <w:p w14:paraId="756552D9" w14:textId="3A692B90" w:rsidR="00685DC7" w:rsidRPr="00810584" w:rsidRDefault="00685DC7" w:rsidP="001A25DF">
      <w:pPr>
        <w:spacing w:line="360" w:lineRule="auto"/>
        <w:ind w:firstLine="720"/>
        <w:jc w:val="both"/>
        <w:rPr>
          <w:rFonts w:ascii="Times New Roman" w:hAnsi="Times New Roman" w:cs="Times New Roman"/>
          <w:color w:val="000000" w:themeColor="text1"/>
          <w:sz w:val="24"/>
          <w:szCs w:val="24"/>
        </w:rPr>
      </w:pPr>
      <w:r w:rsidRPr="00810584">
        <w:rPr>
          <w:rFonts w:ascii="Times New Roman" w:hAnsi="Times New Roman" w:cs="Times New Roman"/>
          <w:color w:val="000000" w:themeColor="text1"/>
          <w:sz w:val="24"/>
          <w:szCs w:val="24"/>
        </w:rPr>
        <w:t xml:space="preserve">Arie </w:t>
      </w:r>
      <w:proofErr w:type="spellStart"/>
      <w:r w:rsidRPr="00810584">
        <w:rPr>
          <w:rFonts w:ascii="Times New Roman" w:hAnsi="Times New Roman" w:cs="Times New Roman"/>
          <w:color w:val="000000" w:themeColor="text1"/>
          <w:sz w:val="24"/>
          <w:szCs w:val="24"/>
        </w:rPr>
        <w:t>Neuhauser</w:t>
      </w:r>
      <w:proofErr w:type="spellEnd"/>
      <w:r w:rsidRPr="00810584">
        <w:rPr>
          <w:rFonts w:ascii="Times New Roman" w:hAnsi="Times New Roman" w:cs="Times New Roman"/>
          <w:color w:val="000000" w:themeColor="text1"/>
          <w:sz w:val="24"/>
          <w:szCs w:val="24"/>
        </w:rPr>
        <w:t xml:space="preserve"> (</w:t>
      </w:r>
      <w:r w:rsidR="00A76A98">
        <w:rPr>
          <w:rFonts w:ascii="Times New Roman" w:hAnsi="Times New Roman" w:cs="Times New Roman"/>
          <w:color w:val="000000" w:themeColor="text1"/>
          <w:sz w:val="24"/>
          <w:szCs w:val="24"/>
        </w:rPr>
        <w:t xml:space="preserve">MPhil LABS program, </w:t>
      </w:r>
      <w:r w:rsidRPr="00810584">
        <w:rPr>
          <w:rFonts w:ascii="Times New Roman" w:hAnsi="Times New Roman" w:cs="Times New Roman"/>
          <w:color w:val="000000" w:themeColor="text1"/>
          <w:sz w:val="24"/>
          <w:szCs w:val="24"/>
        </w:rPr>
        <w:t>University of Oxford)</w:t>
      </w:r>
    </w:p>
    <w:p w14:paraId="3F075401" w14:textId="77777777" w:rsidR="00014AA9" w:rsidRDefault="00685DC7" w:rsidP="001A25DF">
      <w:pPr>
        <w:spacing w:after="0" w:line="360" w:lineRule="auto"/>
        <w:jc w:val="both"/>
        <w:rPr>
          <w:rFonts w:ascii="Times New Roman" w:hAnsi="Times New Roman" w:cs="Times New Roman"/>
          <w:color w:val="000000" w:themeColor="text1"/>
          <w:sz w:val="24"/>
          <w:szCs w:val="24"/>
        </w:rPr>
      </w:pPr>
      <w:r w:rsidRPr="00810584">
        <w:rPr>
          <w:rFonts w:ascii="Times New Roman" w:hAnsi="Times New Roman" w:cs="Times New Roman"/>
          <w:color w:val="000000" w:themeColor="text1"/>
          <w:sz w:val="24"/>
          <w:szCs w:val="24"/>
        </w:rPr>
        <w:t xml:space="preserve"> “The Sack of Rome - revised: </w:t>
      </w:r>
      <w:proofErr w:type="spellStart"/>
      <w:r w:rsidRPr="00810584">
        <w:rPr>
          <w:rFonts w:ascii="Times New Roman" w:hAnsi="Times New Roman" w:cs="Times New Roman"/>
          <w:color w:val="000000" w:themeColor="text1"/>
          <w:sz w:val="24"/>
          <w:szCs w:val="24"/>
        </w:rPr>
        <w:t>Quodvultdeus</w:t>
      </w:r>
      <w:proofErr w:type="spellEnd"/>
      <w:r w:rsidRPr="00810584">
        <w:rPr>
          <w:rFonts w:ascii="Times New Roman" w:hAnsi="Times New Roman" w:cs="Times New Roman"/>
          <w:color w:val="000000" w:themeColor="text1"/>
          <w:sz w:val="24"/>
          <w:szCs w:val="24"/>
        </w:rPr>
        <w:t xml:space="preserve">' description of the Vandal Conquest of Carthage”. </w:t>
      </w:r>
    </w:p>
    <w:p w14:paraId="16CB0A20" w14:textId="7B18B77F" w:rsidR="001A25DF" w:rsidRDefault="00685DC7" w:rsidP="001A25DF">
      <w:pPr>
        <w:spacing w:line="360" w:lineRule="auto"/>
        <w:ind w:firstLine="720"/>
        <w:jc w:val="both"/>
        <w:rPr>
          <w:rFonts w:ascii="Times New Roman" w:hAnsi="Times New Roman" w:cs="Times New Roman"/>
          <w:color w:val="000000" w:themeColor="text1"/>
          <w:sz w:val="24"/>
          <w:szCs w:val="24"/>
        </w:rPr>
      </w:pPr>
      <w:proofErr w:type="spellStart"/>
      <w:r w:rsidRPr="00810584">
        <w:rPr>
          <w:rFonts w:ascii="Times New Roman" w:hAnsi="Times New Roman" w:cs="Times New Roman"/>
          <w:color w:val="000000" w:themeColor="text1"/>
          <w:sz w:val="24"/>
          <w:szCs w:val="24"/>
        </w:rPr>
        <w:t>Mor</w:t>
      </w:r>
      <w:proofErr w:type="spellEnd"/>
      <w:r w:rsidRPr="00810584">
        <w:rPr>
          <w:rFonts w:ascii="Times New Roman" w:hAnsi="Times New Roman" w:cs="Times New Roman"/>
          <w:color w:val="000000" w:themeColor="text1"/>
          <w:sz w:val="24"/>
          <w:szCs w:val="24"/>
        </w:rPr>
        <w:t xml:space="preserve"> </w:t>
      </w:r>
      <w:proofErr w:type="spellStart"/>
      <w:r w:rsidRPr="00810584">
        <w:rPr>
          <w:rFonts w:ascii="Times New Roman" w:hAnsi="Times New Roman" w:cs="Times New Roman"/>
          <w:color w:val="000000" w:themeColor="text1"/>
          <w:sz w:val="24"/>
          <w:szCs w:val="24"/>
        </w:rPr>
        <w:t>Hajbi</w:t>
      </w:r>
      <w:proofErr w:type="spellEnd"/>
      <w:r w:rsidRPr="00810584">
        <w:rPr>
          <w:rFonts w:ascii="Times New Roman" w:hAnsi="Times New Roman" w:cs="Times New Roman"/>
          <w:color w:val="000000" w:themeColor="text1"/>
          <w:sz w:val="24"/>
          <w:szCs w:val="24"/>
        </w:rPr>
        <w:t xml:space="preserve"> (</w:t>
      </w:r>
      <w:r w:rsidR="00A76A98">
        <w:rPr>
          <w:rFonts w:ascii="Times New Roman" w:hAnsi="Times New Roman" w:cs="Times New Roman"/>
          <w:color w:val="000000" w:themeColor="text1"/>
          <w:sz w:val="24"/>
          <w:szCs w:val="24"/>
        </w:rPr>
        <w:t>PhD</w:t>
      </w:r>
      <w:r w:rsidR="00E97457">
        <w:rPr>
          <w:rFonts w:ascii="Times New Roman" w:hAnsi="Times New Roman" w:cs="Times New Roman"/>
          <w:color w:val="000000" w:themeColor="text1"/>
          <w:sz w:val="24"/>
          <w:szCs w:val="24"/>
        </w:rPr>
        <w:t xml:space="preserve"> </w:t>
      </w:r>
      <w:r w:rsidR="00A76A98">
        <w:rPr>
          <w:rFonts w:ascii="Times New Roman" w:hAnsi="Times New Roman" w:cs="Times New Roman"/>
          <w:color w:val="000000" w:themeColor="text1"/>
          <w:sz w:val="24"/>
          <w:szCs w:val="24"/>
        </w:rPr>
        <w:t xml:space="preserve">Student, </w:t>
      </w:r>
      <w:r w:rsidRPr="00810584">
        <w:rPr>
          <w:rFonts w:ascii="Times New Roman" w:hAnsi="Times New Roman" w:cs="Times New Roman"/>
          <w:color w:val="000000" w:themeColor="text1"/>
          <w:sz w:val="24"/>
          <w:szCs w:val="24"/>
        </w:rPr>
        <w:t>Hebrew University of Jerusalem)</w:t>
      </w:r>
    </w:p>
    <w:p w14:paraId="2538D4BD" w14:textId="77777777" w:rsidR="00716139" w:rsidRDefault="00716139" w:rsidP="0071613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014AA9">
        <w:rPr>
          <w:rFonts w:ascii="Times New Roman" w:hAnsi="Times New Roman" w:cs="Times New Roman"/>
          <w:color w:val="000000" w:themeColor="text1"/>
          <w:sz w:val="24"/>
          <w:szCs w:val="24"/>
        </w:rPr>
        <w:t xml:space="preserve">Plague, Crusade, and Black Sea Crisis of the Fourteenth Century”. </w:t>
      </w:r>
    </w:p>
    <w:p w14:paraId="7E4481E9" w14:textId="6A2DB051" w:rsidR="00716139" w:rsidRDefault="00716139" w:rsidP="00716139">
      <w:pPr>
        <w:spacing w:line="360" w:lineRule="auto"/>
        <w:ind w:firstLine="720"/>
        <w:jc w:val="both"/>
        <w:rPr>
          <w:rFonts w:ascii="Times New Roman" w:hAnsi="Times New Roman" w:cs="Times New Roman"/>
          <w:color w:val="000000" w:themeColor="text1"/>
          <w:sz w:val="24"/>
          <w:szCs w:val="24"/>
        </w:rPr>
      </w:pPr>
      <w:r w:rsidRPr="00014AA9">
        <w:rPr>
          <w:rFonts w:ascii="Times New Roman" w:hAnsi="Times New Roman" w:cs="Times New Roman"/>
          <w:color w:val="000000" w:themeColor="text1"/>
          <w:sz w:val="24"/>
          <w:szCs w:val="24"/>
        </w:rPr>
        <w:t xml:space="preserve">Dr. Mike </w:t>
      </w:r>
      <w:proofErr w:type="spellStart"/>
      <w:r w:rsidRPr="00014AA9">
        <w:rPr>
          <w:rFonts w:ascii="Times New Roman" w:hAnsi="Times New Roman" w:cs="Times New Roman"/>
          <w:color w:val="000000" w:themeColor="text1"/>
          <w:sz w:val="24"/>
          <w:szCs w:val="24"/>
        </w:rPr>
        <w:t>Carr</w:t>
      </w:r>
      <w:proofErr w:type="spellEnd"/>
      <w:r w:rsidRPr="00014AA9">
        <w:rPr>
          <w:rFonts w:ascii="Times New Roman" w:hAnsi="Times New Roman" w:cs="Times New Roman"/>
          <w:color w:val="000000" w:themeColor="text1"/>
          <w:sz w:val="24"/>
          <w:szCs w:val="24"/>
        </w:rPr>
        <w:t xml:space="preserve"> (Lecturer,</w:t>
      </w:r>
      <w:r>
        <w:rPr>
          <w:rFonts w:ascii="Times New Roman" w:hAnsi="Times New Roman" w:cs="Times New Roman"/>
          <w:color w:val="000000" w:themeColor="text1"/>
          <w:sz w:val="24"/>
          <w:szCs w:val="24"/>
        </w:rPr>
        <w:t xml:space="preserve"> </w:t>
      </w:r>
      <w:r w:rsidRPr="00014AA9">
        <w:rPr>
          <w:rFonts w:ascii="Times New Roman" w:hAnsi="Times New Roman" w:cs="Times New Roman"/>
          <w:color w:val="000000" w:themeColor="text1"/>
          <w:sz w:val="24"/>
          <w:szCs w:val="24"/>
        </w:rPr>
        <w:t>University of Edinburgh)</w:t>
      </w:r>
    </w:p>
    <w:p w14:paraId="5300D015" w14:textId="75D1F79A" w:rsidR="001A25DF" w:rsidRPr="00716139" w:rsidRDefault="001C424E" w:rsidP="00716139">
      <w:pPr>
        <w:spacing w:after="0" w:line="360" w:lineRule="auto"/>
        <w:ind w:firstLine="720"/>
        <w:jc w:val="right"/>
        <w:rPr>
          <w:rFonts w:ascii="Times New Roman" w:hAnsi="Times New Roman" w:cs="Times New Roman"/>
          <w:b/>
          <w:bCs/>
          <w:i/>
          <w:iCs/>
          <w:color w:val="000000" w:themeColor="text1"/>
          <w:sz w:val="25"/>
          <w:szCs w:val="25"/>
        </w:rPr>
      </w:pPr>
      <w:r w:rsidRPr="00345ED0">
        <w:rPr>
          <w:rFonts w:ascii="Times New Roman" w:hAnsi="Times New Roman" w:cs="Times New Roman"/>
          <w:b/>
          <w:bCs/>
          <w:i/>
          <w:iCs/>
          <w:color w:val="000000" w:themeColor="text1"/>
          <w:sz w:val="25"/>
          <w:szCs w:val="25"/>
        </w:rPr>
        <w:lastRenderedPageBreak/>
        <w:t>Friday, 20</w:t>
      </w:r>
      <w:r w:rsidRPr="00345ED0">
        <w:rPr>
          <w:rFonts w:ascii="Times New Roman" w:hAnsi="Times New Roman" w:cs="Times New Roman"/>
          <w:b/>
          <w:bCs/>
          <w:i/>
          <w:iCs/>
          <w:color w:val="000000" w:themeColor="text1"/>
          <w:sz w:val="25"/>
          <w:szCs w:val="25"/>
          <w:vertAlign w:val="superscript"/>
        </w:rPr>
        <w:t>th</w:t>
      </w:r>
      <w:r w:rsidRPr="00345ED0">
        <w:rPr>
          <w:rFonts w:ascii="Times New Roman" w:hAnsi="Times New Roman" w:cs="Times New Roman"/>
          <w:b/>
          <w:bCs/>
          <w:i/>
          <w:iCs/>
          <w:color w:val="000000" w:themeColor="text1"/>
          <w:sz w:val="25"/>
          <w:szCs w:val="25"/>
        </w:rPr>
        <w:t xml:space="preserve"> November</w:t>
      </w:r>
      <w:r w:rsidR="007B1CAD" w:rsidRPr="00345ED0">
        <w:rPr>
          <w:rFonts w:ascii="Times New Roman" w:hAnsi="Times New Roman" w:cs="Times New Roman"/>
          <w:b/>
          <w:bCs/>
          <w:i/>
          <w:iCs/>
          <w:color w:val="000000" w:themeColor="text1"/>
          <w:sz w:val="25"/>
          <w:szCs w:val="25"/>
        </w:rPr>
        <w:t xml:space="preserve"> (13:15-18:00 GMT)</w:t>
      </w:r>
    </w:p>
    <w:p w14:paraId="27463958" w14:textId="77777777" w:rsidR="005B5A3F" w:rsidRDefault="005B5A3F" w:rsidP="001A25DF">
      <w:pPr>
        <w:spacing w:after="0" w:line="360" w:lineRule="auto"/>
        <w:jc w:val="both"/>
        <w:rPr>
          <w:rFonts w:ascii="Times New Roman" w:hAnsi="Times New Roman" w:cs="Times New Roman"/>
          <w:b/>
          <w:bCs/>
          <w:color w:val="000000" w:themeColor="text1"/>
          <w:sz w:val="24"/>
          <w:szCs w:val="24"/>
        </w:rPr>
      </w:pPr>
    </w:p>
    <w:p w14:paraId="3A204E7E" w14:textId="23B34323" w:rsidR="005C1CA2" w:rsidRDefault="00B70E10" w:rsidP="001A25D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13:15-13:45</w:t>
      </w:r>
      <w:r>
        <w:rPr>
          <w:rFonts w:ascii="Times New Roman" w:hAnsi="Times New Roman" w:cs="Times New Roman"/>
          <w:b/>
          <w:bCs/>
          <w:color w:val="000000" w:themeColor="text1"/>
          <w:sz w:val="24"/>
          <w:szCs w:val="24"/>
        </w:rPr>
        <w:tab/>
      </w:r>
      <w:r w:rsidR="002960AE" w:rsidRPr="005C1CA2">
        <w:rPr>
          <w:rFonts w:ascii="Times New Roman" w:hAnsi="Times New Roman" w:cs="Times New Roman"/>
          <w:b/>
          <w:bCs/>
          <w:color w:val="000000" w:themeColor="text1"/>
          <w:sz w:val="24"/>
          <w:szCs w:val="24"/>
        </w:rPr>
        <w:t>Optional Session:</w:t>
      </w:r>
      <w:r w:rsidR="002960AE" w:rsidRPr="002960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5C1CA2">
        <w:rPr>
          <w:rFonts w:ascii="Times New Roman" w:hAnsi="Times New Roman" w:cs="Times New Roman"/>
          <w:color w:val="000000" w:themeColor="text1"/>
          <w:sz w:val="24"/>
          <w:szCs w:val="24"/>
        </w:rPr>
        <w:t>“</w:t>
      </w:r>
      <w:r w:rsidR="005C1CA2" w:rsidRPr="005C1CA2">
        <w:rPr>
          <w:rFonts w:ascii="Times New Roman" w:hAnsi="Times New Roman" w:cs="Times New Roman"/>
          <w:color w:val="000000" w:themeColor="text1"/>
          <w:sz w:val="24"/>
          <w:szCs w:val="24"/>
        </w:rPr>
        <w:t>How to get published</w:t>
      </w:r>
      <w:r w:rsidR="005C1CA2">
        <w:rPr>
          <w:rFonts w:ascii="Times New Roman" w:hAnsi="Times New Roman" w:cs="Times New Roman"/>
          <w:color w:val="000000" w:themeColor="text1"/>
          <w:sz w:val="24"/>
          <w:szCs w:val="24"/>
        </w:rPr>
        <w:t>”</w:t>
      </w:r>
      <w:r w:rsidR="005C1CA2" w:rsidRPr="005C1CA2">
        <w:rPr>
          <w:rFonts w:ascii="Times New Roman" w:hAnsi="Times New Roman" w:cs="Times New Roman"/>
          <w:color w:val="000000" w:themeColor="text1"/>
          <w:sz w:val="24"/>
          <w:szCs w:val="24"/>
        </w:rPr>
        <w:t>: advice for ECRs, Carol Macdonald (Senior Commissioning Editor, Classics &amp; Ancient History) and Nicola Ramsey (Publisher, Islamic &amp; Middle Eastern Studies), Edinburgh University Press</w:t>
      </w:r>
      <w:r w:rsidR="008745F3">
        <w:rPr>
          <w:rFonts w:ascii="Times New Roman" w:hAnsi="Times New Roman" w:cs="Times New Roman"/>
          <w:color w:val="000000" w:themeColor="text1"/>
          <w:sz w:val="24"/>
          <w:szCs w:val="24"/>
        </w:rPr>
        <w:t>.</w:t>
      </w:r>
      <w:r w:rsidR="005C1CA2">
        <w:rPr>
          <w:rFonts w:ascii="Times New Roman" w:hAnsi="Times New Roman" w:cs="Times New Roman"/>
          <w:color w:val="000000" w:themeColor="text1"/>
          <w:sz w:val="24"/>
          <w:szCs w:val="24"/>
        </w:rPr>
        <w:t xml:space="preserve"> </w:t>
      </w:r>
    </w:p>
    <w:p w14:paraId="75C511F8" w14:textId="244F4CF5" w:rsidR="003C48D3" w:rsidRDefault="003C48D3" w:rsidP="001A25DF">
      <w:pPr>
        <w:spacing w:after="0" w:line="360" w:lineRule="auto"/>
        <w:jc w:val="both"/>
        <w:rPr>
          <w:rFonts w:ascii="Times New Roman" w:hAnsi="Times New Roman" w:cs="Times New Roman"/>
          <w:color w:val="000000" w:themeColor="text1"/>
          <w:sz w:val="24"/>
          <w:szCs w:val="24"/>
        </w:rPr>
      </w:pPr>
    </w:p>
    <w:p w14:paraId="11482235" w14:textId="4C430D10" w:rsidR="003C48D3" w:rsidRPr="003C48D3" w:rsidRDefault="003C48D3" w:rsidP="001A25DF">
      <w:pPr>
        <w:spacing w:after="0" w:line="360" w:lineRule="auto"/>
        <w:jc w:val="both"/>
        <w:rPr>
          <w:rFonts w:ascii="Times New Roman" w:hAnsi="Times New Roman" w:cs="Times New Roman"/>
          <w:b/>
          <w:bCs/>
          <w:i/>
          <w:iCs/>
          <w:color w:val="000000" w:themeColor="text1"/>
          <w:sz w:val="24"/>
          <w:szCs w:val="24"/>
        </w:rPr>
      </w:pPr>
      <w:r w:rsidRPr="003C48D3">
        <w:rPr>
          <w:rFonts w:ascii="Times New Roman" w:hAnsi="Times New Roman" w:cs="Times New Roman"/>
          <w:b/>
          <w:bCs/>
          <w:i/>
          <w:iCs/>
          <w:color w:val="000000" w:themeColor="text1"/>
          <w:sz w:val="24"/>
          <w:szCs w:val="24"/>
        </w:rPr>
        <w:t>Welcome words: 14:00-14:10</w:t>
      </w:r>
    </w:p>
    <w:p w14:paraId="558C259A" w14:textId="77777777" w:rsidR="00014AA9" w:rsidRDefault="00014AA9" w:rsidP="001A25DF">
      <w:pPr>
        <w:spacing w:after="0" w:line="360" w:lineRule="auto"/>
        <w:jc w:val="both"/>
        <w:rPr>
          <w:rFonts w:ascii="Times New Roman" w:hAnsi="Times New Roman" w:cs="Times New Roman"/>
          <w:b/>
          <w:bCs/>
          <w:color w:val="000000" w:themeColor="text1"/>
          <w:sz w:val="24"/>
          <w:szCs w:val="24"/>
        </w:rPr>
      </w:pPr>
    </w:p>
    <w:p w14:paraId="22501153" w14:textId="7F1633EA" w:rsidR="00014AA9" w:rsidRDefault="00B70E10" w:rsidP="001A25DF">
      <w:pPr>
        <w:spacing w:after="0" w:line="360" w:lineRule="auto"/>
        <w:jc w:val="both"/>
        <w:rPr>
          <w:b/>
          <w:bCs/>
        </w:rPr>
      </w:pPr>
      <w:r>
        <w:rPr>
          <w:rFonts w:ascii="Times New Roman" w:hAnsi="Times New Roman" w:cs="Times New Roman"/>
          <w:b/>
          <w:bCs/>
          <w:color w:val="000000" w:themeColor="text1"/>
          <w:sz w:val="24"/>
          <w:szCs w:val="24"/>
        </w:rPr>
        <w:t>14:10-15:25</w:t>
      </w:r>
      <w:r>
        <w:rPr>
          <w:rFonts w:ascii="Times New Roman" w:hAnsi="Times New Roman" w:cs="Times New Roman"/>
          <w:b/>
          <w:bCs/>
          <w:color w:val="000000" w:themeColor="text1"/>
          <w:sz w:val="24"/>
          <w:szCs w:val="24"/>
        </w:rPr>
        <w:tab/>
      </w:r>
      <w:r w:rsidR="001C424E" w:rsidRPr="008A52AA">
        <w:rPr>
          <w:rFonts w:ascii="Times New Roman" w:hAnsi="Times New Roman" w:cs="Times New Roman"/>
          <w:b/>
          <w:bCs/>
          <w:color w:val="000000" w:themeColor="text1"/>
          <w:sz w:val="24"/>
          <w:szCs w:val="24"/>
        </w:rPr>
        <w:t>PANEL 3:</w:t>
      </w:r>
      <w:r w:rsidR="001C424E" w:rsidRPr="008A52AA">
        <w:rPr>
          <w:rFonts w:ascii="Times New Roman" w:hAnsi="Times New Roman" w:cs="Times New Roman"/>
          <w:color w:val="000000" w:themeColor="text1"/>
          <w:sz w:val="24"/>
          <w:szCs w:val="24"/>
        </w:rPr>
        <w:tab/>
      </w:r>
      <w:r w:rsidR="001C424E" w:rsidRPr="008A52AA">
        <w:rPr>
          <w:rFonts w:ascii="Times New Roman" w:hAnsi="Times New Roman" w:cs="Times New Roman"/>
          <w:b/>
          <w:bCs/>
          <w:sz w:val="24"/>
          <w:szCs w:val="24"/>
        </w:rPr>
        <w:t>CIVIL WAR AND URBAN UNREST</w:t>
      </w:r>
      <w:r w:rsidR="001C424E">
        <w:rPr>
          <w:b/>
          <w:bCs/>
        </w:rPr>
        <w:t xml:space="preserve">  </w:t>
      </w:r>
    </w:p>
    <w:p w14:paraId="11D284CF" w14:textId="77777777" w:rsidR="00321289" w:rsidRPr="00321289" w:rsidRDefault="00321289" w:rsidP="001A25DF">
      <w:pPr>
        <w:spacing w:after="0" w:line="360" w:lineRule="auto"/>
        <w:jc w:val="both"/>
        <w:rPr>
          <w:b/>
          <w:bCs/>
        </w:rPr>
      </w:pPr>
    </w:p>
    <w:p w14:paraId="11D51AE2" w14:textId="37751915" w:rsidR="00014AA9" w:rsidRDefault="001C424E" w:rsidP="001A25DF">
      <w:pPr>
        <w:spacing w:after="0" w:line="360" w:lineRule="auto"/>
        <w:jc w:val="both"/>
        <w:rPr>
          <w:rFonts w:ascii="Times New Roman" w:hAnsi="Times New Roman" w:cs="Times New Roman"/>
          <w:color w:val="000000" w:themeColor="text1"/>
          <w:sz w:val="24"/>
          <w:szCs w:val="24"/>
        </w:rPr>
      </w:pPr>
      <w:r w:rsidRPr="00097007">
        <w:rPr>
          <w:rFonts w:ascii="Times New Roman" w:hAnsi="Times New Roman" w:cs="Times New Roman"/>
          <w:color w:val="000000" w:themeColor="text1"/>
          <w:sz w:val="24"/>
          <w:szCs w:val="24"/>
        </w:rPr>
        <w:t xml:space="preserve"> “Memory, Mourning and Rituals: The Political Theology of Muharram”. </w:t>
      </w:r>
    </w:p>
    <w:p w14:paraId="78666A66" w14:textId="7F3F3F64" w:rsidR="001C424E" w:rsidRDefault="00F37DC2" w:rsidP="001A25DF">
      <w:pPr>
        <w:spacing w:line="360" w:lineRule="auto"/>
        <w:ind w:firstLine="720"/>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Dr. </w:t>
      </w:r>
      <w:r w:rsidR="001C424E" w:rsidRPr="00097007">
        <w:rPr>
          <w:rFonts w:ascii="Times New Roman" w:hAnsi="Times New Roman" w:cs="Times New Roman"/>
          <w:color w:val="000000" w:themeColor="text1"/>
          <w:sz w:val="24"/>
          <w:szCs w:val="24"/>
        </w:rPr>
        <w:t>Amina Huss</w:t>
      </w:r>
      <w:r>
        <w:rPr>
          <w:rFonts w:ascii="Times New Roman" w:hAnsi="Times New Roman" w:cs="Times New Roman"/>
          <w:color w:val="000000" w:themeColor="text1"/>
          <w:sz w:val="24"/>
          <w:szCs w:val="24"/>
        </w:rPr>
        <w:t>a</w:t>
      </w:r>
      <w:r w:rsidR="001C424E" w:rsidRPr="00097007">
        <w:rPr>
          <w:rFonts w:ascii="Times New Roman" w:hAnsi="Times New Roman" w:cs="Times New Roman"/>
          <w:color w:val="000000" w:themeColor="text1"/>
          <w:sz w:val="24"/>
          <w:szCs w:val="24"/>
        </w:rPr>
        <w:t>in</w:t>
      </w:r>
      <w:r w:rsidR="001A25DF">
        <w:rPr>
          <w:rFonts w:ascii="Times New Roman" w:hAnsi="Times New Roman" w:cs="Times New Roman"/>
          <w:color w:val="000000" w:themeColor="text1"/>
          <w:sz w:val="24"/>
          <w:szCs w:val="24"/>
        </w:rPr>
        <w:t xml:space="preserve"> </w:t>
      </w:r>
      <w:r w:rsidR="00A76A9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Assistant </w:t>
      </w:r>
      <w:r w:rsidR="00A76A98">
        <w:rPr>
          <w:rFonts w:ascii="Times New Roman" w:hAnsi="Times New Roman" w:cs="Times New Roman"/>
          <w:color w:val="000000" w:themeColor="text1"/>
          <w:sz w:val="24"/>
          <w:szCs w:val="24"/>
        </w:rPr>
        <w:t xml:space="preserve">Professor, </w:t>
      </w:r>
      <w:r w:rsidRPr="00F37DC2">
        <w:rPr>
          <w:rFonts w:ascii="Times New Roman" w:hAnsi="Times New Roman" w:cs="Times New Roman"/>
          <w:color w:val="000000" w:themeColor="text1"/>
          <w:sz w:val="24"/>
          <w:szCs w:val="24"/>
        </w:rPr>
        <w:t>University of Lucknow</w:t>
      </w:r>
      <w:r>
        <w:rPr>
          <w:rFonts w:ascii="Times New Roman" w:hAnsi="Times New Roman" w:cs="Times New Roman"/>
          <w:color w:val="000000" w:themeColor="text1"/>
          <w:sz w:val="24"/>
          <w:szCs w:val="24"/>
        </w:rPr>
        <w:t xml:space="preserve">, </w:t>
      </w:r>
      <w:r w:rsidR="00A76A98">
        <w:rPr>
          <w:rFonts w:ascii="Times New Roman" w:hAnsi="Times New Roman" w:cs="Times New Roman"/>
          <w:color w:val="000000" w:themeColor="text1"/>
          <w:sz w:val="24"/>
          <w:szCs w:val="24"/>
        </w:rPr>
        <w:t>India)</w:t>
      </w:r>
    </w:p>
    <w:p w14:paraId="477D170B" w14:textId="77777777" w:rsidR="00014AA9" w:rsidRDefault="001C424E" w:rsidP="001A25DF">
      <w:pPr>
        <w:spacing w:after="0" w:line="360" w:lineRule="auto"/>
        <w:jc w:val="both"/>
        <w:rPr>
          <w:rFonts w:ascii="Times New Roman" w:hAnsi="Times New Roman" w:cs="Times New Roman"/>
          <w:color w:val="000000" w:themeColor="text1"/>
          <w:sz w:val="24"/>
          <w:szCs w:val="24"/>
        </w:rPr>
      </w:pPr>
      <w:r w:rsidRPr="00851FA1">
        <w:rPr>
          <w:rFonts w:ascii="Times New Roman" w:hAnsi="Times New Roman" w:cs="Times New Roman"/>
          <w:color w:val="000000" w:themeColor="text1"/>
          <w:sz w:val="24"/>
          <w:szCs w:val="24"/>
        </w:rPr>
        <w:t xml:space="preserve"> “The Nika Revolt between Collective Memory and </w:t>
      </w:r>
      <w:proofErr w:type="spellStart"/>
      <w:r w:rsidRPr="00851FA1">
        <w:rPr>
          <w:rFonts w:ascii="Times New Roman" w:hAnsi="Times New Roman" w:cs="Times New Roman"/>
          <w:color w:val="000000" w:themeColor="text1"/>
          <w:sz w:val="24"/>
          <w:szCs w:val="24"/>
        </w:rPr>
        <w:t>Classicising</w:t>
      </w:r>
      <w:proofErr w:type="spellEnd"/>
      <w:r w:rsidRPr="00851FA1">
        <w:rPr>
          <w:rFonts w:ascii="Times New Roman" w:hAnsi="Times New Roman" w:cs="Times New Roman"/>
          <w:color w:val="000000" w:themeColor="text1"/>
          <w:sz w:val="24"/>
          <w:szCs w:val="24"/>
        </w:rPr>
        <w:t xml:space="preserve"> Echoes: Narratives from</w:t>
      </w:r>
      <w:r w:rsidR="00014AA9">
        <w:rPr>
          <w:rFonts w:ascii="Times New Roman" w:hAnsi="Times New Roman" w:cs="Times New Roman"/>
          <w:color w:val="000000" w:themeColor="text1"/>
          <w:sz w:val="24"/>
          <w:szCs w:val="24"/>
        </w:rPr>
        <w:t xml:space="preserve"> </w:t>
      </w:r>
      <w:r w:rsidRPr="00851FA1">
        <w:rPr>
          <w:rFonts w:ascii="Times New Roman" w:hAnsi="Times New Roman" w:cs="Times New Roman"/>
          <w:color w:val="000000" w:themeColor="text1"/>
          <w:sz w:val="24"/>
          <w:szCs w:val="24"/>
        </w:rPr>
        <w:t xml:space="preserve">Justinian’s Entourage on the Civil Wars in Byzantium”. </w:t>
      </w:r>
    </w:p>
    <w:p w14:paraId="0C0CD59A" w14:textId="754E4699" w:rsidR="001C424E" w:rsidRPr="007B1CAD" w:rsidRDefault="001C424E" w:rsidP="001A25DF">
      <w:pPr>
        <w:spacing w:line="360" w:lineRule="auto"/>
        <w:ind w:firstLine="720"/>
        <w:jc w:val="both"/>
        <w:rPr>
          <w:rFonts w:ascii="Times New Roman" w:hAnsi="Times New Roman" w:cs="Times New Roman"/>
          <w:color w:val="000000" w:themeColor="text1"/>
          <w:sz w:val="24"/>
          <w:szCs w:val="24"/>
          <w:lang w:val="it-IT"/>
        </w:rPr>
      </w:pPr>
      <w:r w:rsidRPr="007B1CAD">
        <w:rPr>
          <w:rFonts w:ascii="Times New Roman" w:hAnsi="Times New Roman" w:cs="Times New Roman"/>
          <w:color w:val="000000" w:themeColor="text1"/>
          <w:sz w:val="24"/>
          <w:szCs w:val="24"/>
          <w:lang w:val="it-IT"/>
        </w:rPr>
        <w:t>Lucrezia Savoldi</w:t>
      </w:r>
      <w:r w:rsidR="001A25DF" w:rsidRPr="007B1CAD">
        <w:rPr>
          <w:rFonts w:ascii="Times New Roman" w:hAnsi="Times New Roman" w:cs="Times New Roman"/>
          <w:color w:val="000000" w:themeColor="text1"/>
          <w:sz w:val="24"/>
          <w:szCs w:val="24"/>
          <w:lang w:val="it-IT"/>
        </w:rPr>
        <w:t xml:space="preserve"> </w:t>
      </w:r>
      <w:r w:rsidRPr="007B1CAD">
        <w:rPr>
          <w:rFonts w:ascii="Times New Roman" w:hAnsi="Times New Roman" w:cs="Times New Roman"/>
          <w:color w:val="000000" w:themeColor="text1"/>
          <w:sz w:val="24"/>
          <w:szCs w:val="24"/>
          <w:lang w:val="it-IT"/>
        </w:rPr>
        <w:t>(</w:t>
      </w:r>
      <w:r w:rsidR="00A76A98" w:rsidRPr="007B1CAD">
        <w:rPr>
          <w:rFonts w:ascii="Times New Roman" w:hAnsi="Times New Roman" w:cs="Times New Roman"/>
          <w:color w:val="000000" w:themeColor="text1"/>
          <w:sz w:val="24"/>
          <w:szCs w:val="24"/>
          <w:lang w:val="it-IT"/>
        </w:rPr>
        <w:t xml:space="preserve">PhD Student, </w:t>
      </w:r>
      <w:r w:rsidRPr="007B1CAD">
        <w:rPr>
          <w:rFonts w:ascii="Times New Roman" w:hAnsi="Times New Roman" w:cs="Times New Roman"/>
          <w:color w:val="000000" w:themeColor="text1"/>
          <w:sz w:val="24"/>
          <w:szCs w:val="24"/>
          <w:lang w:val="it-IT"/>
        </w:rPr>
        <w:t>Scuola Normale Superiore of Pisa)</w:t>
      </w:r>
    </w:p>
    <w:p w14:paraId="792897C2" w14:textId="77777777" w:rsidR="00014AA9" w:rsidRDefault="001C424E" w:rsidP="001A25DF">
      <w:pPr>
        <w:spacing w:after="0" w:line="360" w:lineRule="auto"/>
        <w:jc w:val="both"/>
        <w:rPr>
          <w:rFonts w:ascii="Times New Roman" w:hAnsi="Times New Roman" w:cs="Times New Roman"/>
          <w:color w:val="000000" w:themeColor="text1"/>
          <w:sz w:val="24"/>
          <w:szCs w:val="24"/>
        </w:rPr>
      </w:pPr>
      <w:r w:rsidRPr="007B1CAD">
        <w:rPr>
          <w:rFonts w:ascii="Times New Roman" w:hAnsi="Times New Roman" w:cs="Times New Roman"/>
          <w:color w:val="000000" w:themeColor="text1"/>
          <w:sz w:val="24"/>
          <w:szCs w:val="24"/>
          <w:lang w:val="it-IT"/>
        </w:rPr>
        <w:t xml:space="preserve"> </w:t>
      </w:r>
      <w:r w:rsidRPr="00851FA1">
        <w:rPr>
          <w:rFonts w:ascii="Times New Roman" w:hAnsi="Times New Roman" w:cs="Times New Roman"/>
          <w:color w:val="000000" w:themeColor="text1"/>
          <w:sz w:val="24"/>
          <w:szCs w:val="24"/>
        </w:rPr>
        <w:t xml:space="preserve">“Ibn </w:t>
      </w:r>
      <w:proofErr w:type="spellStart"/>
      <w:r w:rsidRPr="00851FA1">
        <w:rPr>
          <w:rFonts w:ascii="Times New Roman" w:hAnsi="Times New Roman" w:cs="Times New Roman"/>
          <w:color w:val="000000" w:themeColor="text1"/>
          <w:sz w:val="24"/>
          <w:szCs w:val="24"/>
        </w:rPr>
        <w:t>Ḥazm’s</w:t>
      </w:r>
      <w:proofErr w:type="spellEnd"/>
      <w:r w:rsidRPr="00851FA1">
        <w:rPr>
          <w:rFonts w:ascii="Times New Roman" w:hAnsi="Times New Roman" w:cs="Times New Roman"/>
          <w:color w:val="000000" w:themeColor="text1"/>
          <w:sz w:val="24"/>
          <w:szCs w:val="24"/>
        </w:rPr>
        <w:t xml:space="preserve"> Experience of Loss after the Destruction of Cordova”. </w:t>
      </w:r>
    </w:p>
    <w:p w14:paraId="49E5148D" w14:textId="7E719A5E" w:rsidR="003C48D3" w:rsidRDefault="00546697" w:rsidP="001A25DF">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w:t>
      </w:r>
      <w:r w:rsidR="001C424E" w:rsidRPr="00851FA1">
        <w:rPr>
          <w:rFonts w:ascii="Times New Roman" w:hAnsi="Times New Roman" w:cs="Times New Roman"/>
          <w:color w:val="000000" w:themeColor="text1"/>
          <w:sz w:val="24"/>
          <w:szCs w:val="24"/>
        </w:rPr>
        <w:t>Mustafa Muhammad T.</w:t>
      </w:r>
      <w:r w:rsidR="001C424E">
        <w:rPr>
          <w:rFonts w:ascii="Times New Roman" w:hAnsi="Times New Roman" w:cs="Times New Roman"/>
          <w:color w:val="000000" w:themeColor="text1"/>
          <w:sz w:val="24"/>
          <w:szCs w:val="24"/>
        </w:rPr>
        <w:t xml:space="preserve"> </w:t>
      </w:r>
      <w:proofErr w:type="spellStart"/>
      <w:r w:rsidR="001C424E" w:rsidRPr="00851FA1">
        <w:rPr>
          <w:rFonts w:ascii="Times New Roman" w:hAnsi="Times New Roman" w:cs="Times New Roman"/>
          <w:color w:val="000000" w:themeColor="text1"/>
          <w:sz w:val="24"/>
          <w:szCs w:val="24"/>
        </w:rPr>
        <w:t>BinMayaba</w:t>
      </w:r>
      <w:proofErr w:type="spellEnd"/>
      <w:r w:rsidR="001C424E" w:rsidRPr="00851FA1">
        <w:rPr>
          <w:rFonts w:ascii="Times New Roman" w:hAnsi="Times New Roman" w:cs="Times New Roman"/>
          <w:color w:val="000000" w:themeColor="text1"/>
          <w:sz w:val="24"/>
          <w:szCs w:val="24"/>
        </w:rPr>
        <w:t xml:space="preserve"> (</w:t>
      </w:r>
      <w:r w:rsidR="00A76A98">
        <w:rPr>
          <w:rFonts w:ascii="Times New Roman" w:hAnsi="Times New Roman" w:cs="Times New Roman"/>
          <w:color w:val="000000" w:themeColor="text1"/>
          <w:sz w:val="24"/>
          <w:szCs w:val="24"/>
        </w:rPr>
        <w:t xml:space="preserve">Associate Professor, </w:t>
      </w:r>
      <w:r w:rsidR="001C424E" w:rsidRPr="00851FA1">
        <w:rPr>
          <w:rFonts w:ascii="Times New Roman" w:hAnsi="Times New Roman" w:cs="Times New Roman"/>
          <w:color w:val="000000" w:themeColor="text1"/>
          <w:sz w:val="24"/>
          <w:szCs w:val="24"/>
        </w:rPr>
        <w:t>King Abdul-Aziz University</w:t>
      </w:r>
      <w:r w:rsidR="00A76A98">
        <w:rPr>
          <w:rFonts w:ascii="Times New Roman" w:hAnsi="Times New Roman" w:cs="Times New Roman"/>
          <w:color w:val="000000" w:themeColor="text1"/>
          <w:sz w:val="24"/>
          <w:szCs w:val="24"/>
        </w:rPr>
        <w:t>,</w:t>
      </w:r>
      <w:r w:rsidR="00014AA9">
        <w:rPr>
          <w:rFonts w:ascii="Times New Roman" w:hAnsi="Times New Roman" w:cs="Times New Roman"/>
          <w:color w:val="000000" w:themeColor="text1"/>
          <w:sz w:val="24"/>
          <w:szCs w:val="24"/>
        </w:rPr>
        <w:t xml:space="preserve"> </w:t>
      </w:r>
      <w:r w:rsidR="00A76A98">
        <w:rPr>
          <w:rFonts w:ascii="Times New Roman" w:hAnsi="Times New Roman" w:cs="Times New Roman"/>
          <w:color w:val="000000" w:themeColor="text1"/>
          <w:sz w:val="24"/>
          <w:szCs w:val="24"/>
        </w:rPr>
        <w:t>Jeddah</w:t>
      </w:r>
      <w:r w:rsidR="001C424E" w:rsidRPr="00851FA1">
        <w:rPr>
          <w:rFonts w:ascii="Times New Roman" w:hAnsi="Times New Roman" w:cs="Times New Roman"/>
          <w:color w:val="000000" w:themeColor="text1"/>
          <w:sz w:val="24"/>
          <w:szCs w:val="24"/>
        </w:rPr>
        <w:t>)</w:t>
      </w:r>
    </w:p>
    <w:p w14:paraId="765D4424" w14:textId="77777777" w:rsidR="003C48D3" w:rsidRDefault="003C48D3" w:rsidP="001A25DF">
      <w:pPr>
        <w:spacing w:after="0" w:line="360" w:lineRule="auto"/>
        <w:ind w:left="720"/>
        <w:jc w:val="both"/>
        <w:rPr>
          <w:rFonts w:ascii="Times New Roman" w:hAnsi="Times New Roman" w:cs="Times New Roman"/>
          <w:color w:val="000000" w:themeColor="text1"/>
          <w:sz w:val="24"/>
          <w:szCs w:val="24"/>
        </w:rPr>
      </w:pPr>
    </w:p>
    <w:p w14:paraId="2E2D9F34" w14:textId="35603160" w:rsidR="003C48D3" w:rsidRDefault="003C48D3" w:rsidP="001A25DF">
      <w:pPr>
        <w:spacing w:after="0" w:line="360" w:lineRule="auto"/>
        <w:jc w:val="both"/>
        <w:rPr>
          <w:rFonts w:ascii="Times New Roman" w:hAnsi="Times New Roman" w:cs="Times New Roman"/>
          <w:b/>
          <w:bCs/>
          <w:i/>
          <w:iCs/>
          <w:color w:val="000000" w:themeColor="text1"/>
          <w:sz w:val="24"/>
          <w:szCs w:val="24"/>
        </w:rPr>
      </w:pPr>
      <w:r w:rsidRPr="003C48D3">
        <w:rPr>
          <w:rFonts w:ascii="Times New Roman" w:hAnsi="Times New Roman" w:cs="Times New Roman"/>
          <w:b/>
          <w:bCs/>
          <w:i/>
          <w:iCs/>
          <w:color w:val="000000" w:themeColor="text1"/>
          <w:sz w:val="24"/>
          <w:szCs w:val="24"/>
        </w:rPr>
        <w:t xml:space="preserve">15:25-15:40 Break </w:t>
      </w:r>
    </w:p>
    <w:p w14:paraId="46531002" w14:textId="77777777" w:rsidR="003C48D3" w:rsidRPr="003C48D3" w:rsidRDefault="003C48D3" w:rsidP="001A25DF">
      <w:pPr>
        <w:spacing w:after="0" w:line="360" w:lineRule="auto"/>
        <w:jc w:val="both"/>
        <w:rPr>
          <w:rFonts w:ascii="Times New Roman" w:hAnsi="Times New Roman" w:cs="Times New Roman"/>
          <w:b/>
          <w:bCs/>
          <w:i/>
          <w:iCs/>
          <w:color w:val="000000" w:themeColor="text1"/>
          <w:sz w:val="24"/>
          <w:szCs w:val="24"/>
        </w:rPr>
      </w:pPr>
    </w:p>
    <w:p w14:paraId="7B578F36" w14:textId="11FD0300" w:rsidR="007B1CAD" w:rsidRDefault="00B70E10" w:rsidP="007B1CAD">
      <w:p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15:40-16:</w:t>
      </w:r>
      <w:r w:rsidR="007B1CAD">
        <w:rPr>
          <w:rFonts w:ascii="Times New Roman" w:hAnsi="Times New Roman" w:cs="Times New Roman"/>
          <w:b/>
          <w:bCs/>
          <w:color w:val="000000" w:themeColor="text1"/>
          <w:sz w:val="24"/>
          <w:szCs w:val="24"/>
        </w:rPr>
        <w:t>55</w:t>
      </w:r>
      <w:r>
        <w:rPr>
          <w:rFonts w:ascii="Times New Roman" w:hAnsi="Times New Roman" w:cs="Times New Roman"/>
          <w:b/>
          <w:bCs/>
          <w:color w:val="000000" w:themeColor="text1"/>
          <w:sz w:val="24"/>
          <w:szCs w:val="24"/>
        </w:rPr>
        <w:tab/>
      </w:r>
      <w:r w:rsidR="002960AE" w:rsidRPr="008A52AA">
        <w:rPr>
          <w:rFonts w:ascii="Times New Roman" w:hAnsi="Times New Roman" w:cs="Times New Roman"/>
          <w:b/>
          <w:bCs/>
          <w:color w:val="000000" w:themeColor="text1"/>
          <w:sz w:val="24"/>
          <w:szCs w:val="24"/>
        </w:rPr>
        <w:t>PANEL 4</w:t>
      </w:r>
      <w:r w:rsidR="002960AE">
        <w:rPr>
          <w:rFonts w:ascii="Times New Roman" w:hAnsi="Times New Roman" w:cs="Times New Roman"/>
          <w:b/>
          <w:bCs/>
          <w:color w:val="000000" w:themeColor="text1"/>
          <w:sz w:val="24"/>
          <w:szCs w:val="24"/>
        </w:rPr>
        <w:t>:</w:t>
      </w:r>
      <w:r w:rsidR="007B1CAD">
        <w:rPr>
          <w:rFonts w:ascii="Times New Roman" w:hAnsi="Times New Roman" w:cs="Times New Roman"/>
          <w:b/>
          <w:bCs/>
          <w:color w:val="000000" w:themeColor="text1"/>
          <w:sz w:val="24"/>
          <w:szCs w:val="24"/>
        </w:rPr>
        <w:t xml:space="preserve"> </w:t>
      </w:r>
      <w:r w:rsidR="007B1CAD">
        <w:rPr>
          <w:rFonts w:ascii="Times New Roman" w:hAnsi="Times New Roman" w:cs="Times New Roman"/>
          <w:b/>
          <w:bCs/>
          <w:color w:val="000000" w:themeColor="text1"/>
          <w:sz w:val="24"/>
          <w:szCs w:val="24"/>
        </w:rPr>
        <w:tab/>
      </w:r>
      <w:r w:rsidR="007B1CAD" w:rsidRPr="008A4380">
        <w:rPr>
          <w:rFonts w:ascii="Times New Roman" w:hAnsi="Times New Roman" w:cs="Times New Roman"/>
          <w:b/>
          <w:bCs/>
          <w:color w:val="000000" w:themeColor="text1"/>
          <w:sz w:val="24"/>
          <w:szCs w:val="24"/>
        </w:rPr>
        <w:t>CATASTROPHE AND THE INDIVIDUAL</w:t>
      </w:r>
    </w:p>
    <w:p w14:paraId="691DF995" w14:textId="77777777" w:rsidR="007B1CAD" w:rsidRDefault="007B1CAD" w:rsidP="007B1CAD">
      <w:pPr>
        <w:spacing w:after="0" w:line="360" w:lineRule="auto"/>
        <w:jc w:val="both"/>
        <w:rPr>
          <w:rFonts w:ascii="Times New Roman" w:hAnsi="Times New Roman" w:cs="Times New Roman"/>
          <w:color w:val="000000" w:themeColor="text1"/>
          <w:sz w:val="24"/>
          <w:szCs w:val="24"/>
        </w:rPr>
      </w:pPr>
      <w:r w:rsidRPr="0016023A">
        <w:rPr>
          <w:rFonts w:ascii="Times New Roman" w:hAnsi="Times New Roman" w:cs="Times New Roman"/>
          <w:color w:val="000000" w:themeColor="text1"/>
          <w:sz w:val="24"/>
          <w:szCs w:val="24"/>
        </w:rPr>
        <w:t xml:space="preserve"> “What’s the worst that can happen? The misfortunes of a Byzantine lady”. </w:t>
      </w:r>
    </w:p>
    <w:p w14:paraId="3DFCC9C8" w14:textId="77777777" w:rsidR="007B1CAD" w:rsidRDefault="007B1CAD" w:rsidP="007B1CAD">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w:t>
      </w:r>
      <w:proofErr w:type="spellStart"/>
      <w:r w:rsidRPr="0016023A">
        <w:rPr>
          <w:rFonts w:ascii="Times New Roman" w:hAnsi="Times New Roman" w:cs="Times New Roman"/>
          <w:color w:val="000000" w:themeColor="text1"/>
          <w:sz w:val="24"/>
          <w:szCs w:val="24"/>
        </w:rPr>
        <w:t>Foteini</w:t>
      </w:r>
      <w:proofErr w:type="spellEnd"/>
      <w:r w:rsidRPr="0016023A">
        <w:rPr>
          <w:rFonts w:ascii="Times New Roman" w:hAnsi="Times New Roman" w:cs="Times New Roman"/>
          <w:color w:val="000000" w:themeColor="text1"/>
          <w:sz w:val="24"/>
          <w:szCs w:val="24"/>
        </w:rPr>
        <w:t xml:space="preserve"> </w:t>
      </w:r>
      <w:proofErr w:type="spellStart"/>
      <w:r w:rsidRPr="0016023A">
        <w:rPr>
          <w:rFonts w:ascii="Times New Roman" w:hAnsi="Times New Roman" w:cs="Times New Roman"/>
          <w:color w:val="000000" w:themeColor="text1"/>
          <w:sz w:val="24"/>
          <w:szCs w:val="24"/>
        </w:rPr>
        <w:t>Spingou</w:t>
      </w:r>
      <w:proofErr w:type="spellEnd"/>
      <w:r w:rsidRPr="0016023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Research Fellow, </w:t>
      </w:r>
      <w:r w:rsidRPr="0016023A">
        <w:rPr>
          <w:rFonts w:ascii="Times New Roman" w:hAnsi="Times New Roman" w:cs="Times New Roman"/>
          <w:color w:val="000000" w:themeColor="text1"/>
          <w:sz w:val="24"/>
          <w:szCs w:val="24"/>
        </w:rPr>
        <w:t>University of Edinburgh)</w:t>
      </w:r>
    </w:p>
    <w:p w14:paraId="25D5D2C7" w14:textId="77777777" w:rsidR="007B1CAD" w:rsidRDefault="007B1CAD" w:rsidP="007B1CAD">
      <w:pPr>
        <w:spacing w:after="0" w:line="360" w:lineRule="auto"/>
        <w:jc w:val="both"/>
        <w:rPr>
          <w:rFonts w:ascii="Times New Roman" w:hAnsi="Times New Roman" w:cs="Times New Roman"/>
          <w:color w:val="000000" w:themeColor="text1"/>
          <w:sz w:val="24"/>
          <w:szCs w:val="24"/>
        </w:rPr>
      </w:pPr>
      <w:r w:rsidRPr="0038074B">
        <w:rPr>
          <w:rFonts w:ascii="Times New Roman" w:hAnsi="Times New Roman" w:cs="Times New Roman"/>
          <w:color w:val="000000" w:themeColor="text1"/>
          <w:sz w:val="24"/>
          <w:szCs w:val="24"/>
        </w:rPr>
        <w:t xml:space="preserve">“The </w:t>
      </w:r>
      <w:proofErr w:type="spellStart"/>
      <w:r w:rsidRPr="0038074B">
        <w:rPr>
          <w:rFonts w:ascii="Times New Roman" w:hAnsi="Times New Roman" w:cs="Times New Roman"/>
          <w:color w:val="000000" w:themeColor="text1"/>
          <w:sz w:val="24"/>
          <w:szCs w:val="24"/>
        </w:rPr>
        <w:t>ʿAbbas</w:t>
      </w:r>
      <w:proofErr w:type="spellEnd"/>
      <w:r w:rsidRPr="0038074B">
        <w:rPr>
          <w:rFonts w:ascii="Times New Roman" w:hAnsi="Times New Roman" w:cs="Times New Roman"/>
          <w:color w:val="000000" w:themeColor="text1"/>
          <w:sz w:val="24"/>
          <w:szCs w:val="24"/>
        </w:rPr>
        <w:t xml:space="preserve"> after whom those who rule in Baghdad are named”: A source-critical approach </w:t>
      </w:r>
      <w:r>
        <w:rPr>
          <w:rFonts w:ascii="Times New Roman" w:hAnsi="Times New Roman" w:cs="Times New Roman"/>
          <w:color w:val="000000" w:themeColor="text1"/>
          <w:sz w:val="24"/>
          <w:szCs w:val="24"/>
        </w:rPr>
        <w:tab/>
      </w:r>
      <w:r w:rsidRPr="0038074B">
        <w:rPr>
          <w:rFonts w:ascii="Times New Roman" w:hAnsi="Times New Roman" w:cs="Times New Roman"/>
          <w:color w:val="000000" w:themeColor="text1"/>
          <w:sz w:val="24"/>
          <w:szCs w:val="24"/>
        </w:rPr>
        <w:t xml:space="preserve">to the third </w:t>
      </w:r>
      <w:proofErr w:type="spellStart"/>
      <w:r w:rsidRPr="0038074B">
        <w:rPr>
          <w:rFonts w:ascii="Times New Roman" w:hAnsi="Times New Roman" w:cs="Times New Roman"/>
          <w:color w:val="000000" w:themeColor="text1"/>
          <w:sz w:val="24"/>
          <w:szCs w:val="24"/>
        </w:rPr>
        <w:t>fitna</w:t>
      </w:r>
      <w:proofErr w:type="spellEnd"/>
      <w:r w:rsidRPr="0038074B">
        <w:rPr>
          <w:rFonts w:ascii="Times New Roman" w:hAnsi="Times New Roman" w:cs="Times New Roman"/>
          <w:color w:val="000000" w:themeColor="text1"/>
          <w:sz w:val="24"/>
          <w:szCs w:val="24"/>
        </w:rPr>
        <w:t xml:space="preserve"> (744-750)”. </w:t>
      </w:r>
    </w:p>
    <w:p w14:paraId="1703DCF5" w14:textId="77777777" w:rsidR="007B1CAD" w:rsidRPr="0038074B" w:rsidRDefault="007B1CAD" w:rsidP="007B1CAD">
      <w:pPr>
        <w:spacing w:line="360" w:lineRule="auto"/>
        <w:ind w:firstLine="720"/>
        <w:jc w:val="both"/>
        <w:rPr>
          <w:rFonts w:ascii="Times New Roman" w:hAnsi="Times New Roman" w:cs="Times New Roman"/>
          <w:color w:val="000000" w:themeColor="text1"/>
          <w:sz w:val="24"/>
          <w:szCs w:val="24"/>
        </w:rPr>
      </w:pPr>
      <w:r w:rsidRPr="0038074B">
        <w:rPr>
          <w:rFonts w:ascii="Times New Roman" w:hAnsi="Times New Roman" w:cs="Times New Roman"/>
          <w:color w:val="000000" w:themeColor="text1"/>
          <w:sz w:val="24"/>
          <w:szCs w:val="24"/>
        </w:rPr>
        <w:t xml:space="preserve">Leone </w:t>
      </w:r>
      <w:proofErr w:type="spellStart"/>
      <w:r w:rsidRPr="0038074B">
        <w:rPr>
          <w:rFonts w:ascii="Times New Roman" w:hAnsi="Times New Roman" w:cs="Times New Roman"/>
          <w:color w:val="000000" w:themeColor="text1"/>
          <w:sz w:val="24"/>
          <w:szCs w:val="24"/>
        </w:rPr>
        <w:t>Pecorini</w:t>
      </w:r>
      <w:proofErr w:type="spellEnd"/>
      <w:r w:rsidRPr="003807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PhD Student, </w:t>
      </w:r>
      <w:r w:rsidRPr="0038074B">
        <w:rPr>
          <w:rFonts w:ascii="Times New Roman" w:hAnsi="Times New Roman" w:cs="Times New Roman"/>
          <w:color w:val="000000" w:themeColor="text1"/>
          <w:sz w:val="24"/>
          <w:szCs w:val="24"/>
        </w:rPr>
        <w:t>University of Edinburgh)</w:t>
      </w:r>
    </w:p>
    <w:p w14:paraId="0A40737B" w14:textId="2B0CA1E5" w:rsidR="007B1CAD" w:rsidRDefault="007B1CAD" w:rsidP="007B1CAD">
      <w:pPr>
        <w:spacing w:after="0" w:line="360" w:lineRule="auto"/>
        <w:jc w:val="both"/>
        <w:rPr>
          <w:rFonts w:ascii="Times New Roman" w:hAnsi="Times New Roman" w:cs="Times New Roman"/>
          <w:color w:val="000000" w:themeColor="text1"/>
          <w:sz w:val="24"/>
          <w:szCs w:val="24"/>
        </w:rPr>
      </w:pPr>
      <w:r w:rsidRPr="008D3099">
        <w:rPr>
          <w:rFonts w:ascii="Times New Roman" w:hAnsi="Times New Roman" w:cs="Times New Roman"/>
          <w:color w:val="000000" w:themeColor="text1"/>
          <w:sz w:val="24"/>
          <w:szCs w:val="24"/>
        </w:rPr>
        <w:t>“</w:t>
      </w:r>
      <w:r w:rsidR="00345ED0" w:rsidRPr="00345ED0">
        <w:rPr>
          <w:rFonts w:ascii="Times New Roman" w:hAnsi="Times New Roman" w:cs="Times New Roman"/>
          <w:color w:val="000000" w:themeColor="text1"/>
          <w:sz w:val="24"/>
          <w:szCs w:val="24"/>
        </w:rPr>
        <w:t>The memory of the Latin conquest of the Byzantine empire in hagiography</w:t>
      </w:r>
      <w:r w:rsidR="00345ED0">
        <w:rPr>
          <w:rFonts w:ascii="Times New Roman" w:hAnsi="Times New Roman" w:cs="Times New Roman"/>
          <w:color w:val="000000" w:themeColor="text1"/>
          <w:sz w:val="24"/>
          <w:szCs w:val="24"/>
        </w:rPr>
        <w:t xml:space="preserve">” </w:t>
      </w:r>
    </w:p>
    <w:p w14:paraId="659AEC4E" w14:textId="560D58BB" w:rsidR="007B1CAD" w:rsidRDefault="007B1CAD" w:rsidP="007B1CAD">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Alexia-</w:t>
      </w:r>
      <w:proofErr w:type="spellStart"/>
      <w:r>
        <w:rPr>
          <w:rFonts w:ascii="Times New Roman" w:hAnsi="Times New Roman" w:cs="Times New Roman"/>
          <w:color w:val="000000" w:themeColor="text1"/>
          <w:sz w:val="24"/>
          <w:szCs w:val="24"/>
        </w:rPr>
        <w:t>Foteini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Stamouli</w:t>
      </w:r>
      <w:proofErr w:type="spellEnd"/>
      <w:r>
        <w:rPr>
          <w:rFonts w:ascii="Times New Roman" w:hAnsi="Times New Roman" w:cs="Times New Roman"/>
          <w:color w:val="000000" w:themeColor="text1"/>
          <w:sz w:val="24"/>
          <w:szCs w:val="24"/>
        </w:rPr>
        <w:t xml:space="preserve"> (University of Patras)</w:t>
      </w:r>
    </w:p>
    <w:p w14:paraId="28B4C394" w14:textId="77777777" w:rsidR="007B1CAD" w:rsidRDefault="007B1CAD" w:rsidP="001A25DF">
      <w:pPr>
        <w:spacing w:line="360" w:lineRule="auto"/>
        <w:jc w:val="both"/>
        <w:rPr>
          <w:rFonts w:ascii="Times New Roman" w:hAnsi="Times New Roman" w:cs="Times New Roman"/>
          <w:b/>
          <w:bCs/>
          <w:color w:val="000000" w:themeColor="text1"/>
          <w:sz w:val="24"/>
          <w:szCs w:val="24"/>
        </w:rPr>
      </w:pPr>
    </w:p>
    <w:p w14:paraId="10A093EC" w14:textId="7BBC48FF" w:rsidR="007B1CAD" w:rsidRDefault="007B1CAD" w:rsidP="00345ED0">
      <w:pPr>
        <w:spacing w:after="0" w:line="360" w:lineRule="auto"/>
        <w:jc w:val="both"/>
        <w:rPr>
          <w:rFonts w:ascii="Times New Roman" w:hAnsi="Times New Roman" w:cs="Times New Roman"/>
          <w:b/>
          <w:bCs/>
          <w:i/>
          <w:iCs/>
          <w:color w:val="000000" w:themeColor="text1"/>
          <w:sz w:val="24"/>
          <w:szCs w:val="24"/>
        </w:rPr>
      </w:pPr>
      <w:r w:rsidRPr="003C48D3">
        <w:rPr>
          <w:rFonts w:ascii="Times New Roman" w:hAnsi="Times New Roman" w:cs="Times New Roman"/>
          <w:b/>
          <w:bCs/>
          <w:i/>
          <w:iCs/>
          <w:color w:val="000000" w:themeColor="text1"/>
          <w:sz w:val="24"/>
          <w:szCs w:val="24"/>
        </w:rPr>
        <w:t>16:</w:t>
      </w:r>
      <w:r>
        <w:rPr>
          <w:rFonts w:ascii="Times New Roman" w:hAnsi="Times New Roman" w:cs="Times New Roman"/>
          <w:b/>
          <w:bCs/>
          <w:i/>
          <w:iCs/>
          <w:color w:val="000000" w:themeColor="text1"/>
          <w:sz w:val="24"/>
          <w:szCs w:val="24"/>
        </w:rPr>
        <w:t>55</w:t>
      </w:r>
      <w:r w:rsidRPr="003C48D3">
        <w:rPr>
          <w:rFonts w:ascii="Times New Roman" w:hAnsi="Times New Roman" w:cs="Times New Roman"/>
          <w:b/>
          <w:bCs/>
          <w:i/>
          <w:iCs/>
          <w:color w:val="000000" w:themeColor="text1"/>
          <w:sz w:val="24"/>
          <w:szCs w:val="24"/>
        </w:rPr>
        <w:t>-1</w:t>
      </w:r>
      <w:r>
        <w:rPr>
          <w:rFonts w:ascii="Times New Roman" w:hAnsi="Times New Roman" w:cs="Times New Roman"/>
          <w:b/>
          <w:bCs/>
          <w:i/>
          <w:iCs/>
          <w:color w:val="000000" w:themeColor="text1"/>
          <w:sz w:val="24"/>
          <w:szCs w:val="24"/>
        </w:rPr>
        <w:t>7</w:t>
      </w:r>
      <w:r w:rsidRPr="003C48D3">
        <w:rPr>
          <w:rFonts w:ascii="Times New Roman" w:hAnsi="Times New Roman" w:cs="Times New Roman"/>
          <w:b/>
          <w:bCs/>
          <w:i/>
          <w:iCs/>
          <w:color w:val="000000" w:themeColor="text1"/>
          <w:sz w:val="24"/>
          <w:szCs w:val="24"/>
        </w:rPr>
        <w:t>:</w:t>
      </w:r>
      <w:r>
        <w:rPr>
          <w:rFonts w:ascii="Times New Roman" w:hAnsi="Times New Roman" w:cs="Times New Roman"/>
          <w:b/>
          <w:bCs/>
          <w:i/>
          <w:iCs/>
          <w:color w:val="000000" w:themeColor="text1"/>
          <w:sz w:val="24"/>
          <w:szCs w:val="24"/>
        </w:rPr>
        <w:t>1</w:t>
      </w:r>
      <w:r w:rsidRPr="003C48D3">
        <w:rPr>
          <w:rFonts w:ascii="Times New Roman" w:hAnsi="Times New Roman" w:cs="Times New Roman"/>
          <w:b/>
          <w:bCs/>
          <w:i/>
          <w:iCs/>
          <w:color w:val="000000" w:themeColor="text1"/>
          <w:sz w:val="24"/>
          <w:szCs w:val="24"/>
        </w:rPr>
        <w:t xml:space="preserve">0 Break </w:t>
      </w:r>
    </w:p>
    <w:p w14:paraId="014968BC" w14:textId="77777777" w:rsidR="00345ED0" w:rsidRPr="00345ED0" w:rsidRDefault="00345ED0" w:rsidP="00345ED0">
      <w:pPr>
        <w:spacing w:after="0" w:line="360" w:lineRule="auto"/>
        <w:jc w:val="both"/>
        <w:rPr>
          <w:rFonts w:ascii="Times New Roman" w:hAnsi="Times New Roman" w:cs="Times New Roman"/>
          <w:b/>
          <w:bCs/>
          <w:i/>
          <w:iCs/>
          <w:color w:val="000000" w:themeColor="text1"/>
          <w:sz w:val="24"/>
          <w:szCs w:val="24"/>
        </w:rPr>
      </w:pPr>
    </w:p>
    <w:p w14:paraId="10EFB75E" w14:textId="221CA92B" w:rsidR="002960AE" w:rsidRDefault="007B1CAD" w:rsidP="001A25DF">
      <w:pPr>
        <w:spacing w:line="360" w:lineRule="auto"/>
        <w:jc w:val="both"/>
        <w:rPr>
          <w:rFonts w:ascii="Times New Roman" w:hAnsi="Times New Roman" w:cs="Times New Roman"/>
          <w:color w:val="000000" w:themeColor="text1"/>
          <w:sz w:val="24"/>
          <w:szCs w:val="24"/>
        </w:rPr>
      </w:pPr>
      <w:r w:rsidRPr="00014AA9">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7</w:t>
      </w:r>
      <w:r w:rsidRPr="00014AA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1</w:t>
      </w:r>
      <w:r w:rsidRPr="00014AA9">
        <w:rPr>
          <w:rFonts w:ascii="Times New Roman" w:hAnsi="Times New Roman" w:cs="Times New Roman"/>
          <w:b/>
          <w:bCs/>
          <w:color w:val="000000" w:themeColor="text1"/>
          <w:sz w:val="24"/>
          <w:szCs w:val="24"/>
        </w:rPr>
        <w:t>0-1</w:t>
      </w:r>
      <w:r>
        <w:rPr>
          <w:rFonts w:ascii="Times New Roman" w:hAnsi="Times New Roman" w:cs="Times New Roman"/>
          <w:b/>
          <w:bCs/>
          <w:color w:val="000000" w:themeColor="text1"/>
          <w:sz w:val="24"/>
          <w:szCs w:val="24"/>
        </w:rPr>
        <w:t>8</w:t>
      </w:r>
      <w:r w:rsidRPr="00014AA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00</w:t>
      </w:r>
      <w:r>
        <w:rPr>
          <w:rFonts w:ascii="Times New Roman" w:hAnsi="Times New Roman" w:cs="Times New Roman"/>
          <w:b/>
          <w:bCs/>
          <w:color w:val="000000" w:themeColor="text1"/>
          <w:sz w:val="24"/>
          <w:szCs w:val="24"/>
        </w:rPr>
        <w:tab/>
      </w:r>
      <w:r w:rsidRPr="008A4380">
        <w:rPr>
          <w:rFonts w:ascii="Times New Roman" w:hAnsi="Times New Roman" w:cs="Times New Roman"/>
          <w:b/>
          <w:bCs/>
          <w:color w:val="000000" w:themeColor="text1"/>
          <w:sz w:val="24"/>
          <w:szCs w:val="24"/>
        </w:rPr>
        <w:t>PANEL 5:</w:t>
      </w:r>
      <w:r w:rsidRPr="008A4380">
        <w:rPr>
          <w:rFonts w:ascii="Times New Roman" w:hAnsi="Times New Roman" w:cs="Times New Roman"/>
          <w:b/>
          <w:bCs/>
          <w:color w:val="000000" w:themeColor="text1"/>
          <w:sz w:val="24"/>
          <w:szCs w:val="24"/>
        </w:rPr>
        <w:tab/>
      </w:r>
      <w:r w:rsidR="002960AE" w:rsidRPr="008A52AA">
        <w:rPr>
          <w:rFonts w:ascii="Times New Roman" w:hAnsi="Times New Roman" w:cs="Times New Roman"/>
          <w:b/>
          <w:bCs/>
          <w:color w:val="000000" w:themeColor="text1"/>
          <w:sz w:val="24"/>
          <w:szCs w:val="24"/>
        </w:rPr>
        <w:t>ARTISTIC CATASTROPHE</w:t>
      </w:r>
    </w:p>
    <w:p w14:paraId="29C352C7" w14:textId="77777777" w:rsidR="00321289" w:rsidRDefault="002960AE" w:rsidP="001A25DF">
      <w:pPr>
        <w:spacing w:after="0" w:line="360" w:lineRule="auto"/>
        <w:jc w:val="both"/>
        <w:rPr>
          <w:rFonts w:ascii="Times New Roman" w:hAnsi="Times New Roman" w:cs="Times New Roman"/>
          <w:color w:val="000000" w:themeColor="text1"/>
          <w:sz w:val="24"/>
          <w:szCs w:val="24"/>
        </w:rPr>
      </w:pPr>
      <w:r w:rsidRPr="00733759">
        <w:rPr>
          <w:rFonts w:ascii="Times New Roman" w:hAnsi="Times New Roman" w:cs="Times New Roman"/>
          <w:color w:val="000000" w:themeColor="text1"/>
          <w:sz w:val="24"/>
          <w:szCs w:val="24"/>
        </w:rPr>
        <w:t xml:space="preserve"> “Aniconic Art in Naxos”. </w:t>
      </w:r>
    </w:p>
    <w:p w14:paraId="575A5ABA" w14:textId="036DCD67" w:rsidR="002960AE" w:rsidRDefault="002960AE" w:rsidP="001A25DF">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Prof. </w:t>
      </w:r>
      <w:r w:rsidRPr="00733759">
        <w:rPr>
          <w:rFonts w:ascii="Times New Roman" w:hAnsi="Times New Roman" w:cs="Times New Roman"/>
          <w:color w:val="000000" w:themeColor="text1"/>
          <w:sz w:val="24"/>
          <w:szCs w:val="24"/>
        </w:rPr>
        <w:t>Jim Crow</w:t>
      </w:r>
      <w:r>
        <w:rPr>
          <w:rFonts w:ascii="Times New Roman" w:hAnsi="Times New Roman" w:cs="Times New Roman"/>
          <w:color w:val="000000" w:themeColor="text1"/>
          <w:sz w:val="24"/>
          <w:szCs w:val="24"/>
        </w:rPr>
        <w:t xml:space="preserve"> (</w:t>
      </w:r>
      <w:r w:rsidR="00A76A98">
        <w:rPr>
          <w:rFonts w:ascii="Times New Roman" w:hAnsi="Times New Roman" w:cs="Times New Roman"/>
          <w:color w:val="000000" w:themeColor="text1"/>
          <w:sz w:val="24"/>
          <w:szCs w:val="24"/>
        </w:rPr>
        <w:t>Professor</w:t>
      </w:r>
      <w:r w:rsidR="007B3705">
        <w:rPr>
          <w:rFonts w:ascii="Times New Roman" w:hAnsi="Times New Roman" w:cs="Times New Roman"/>
          <w:color w:val="000000" w:themeColor="text1"/>
          <w:sz w:val="24"/>
          <w:szCs w:val="24"/>
        </w:rPr>
        <w:t xml:space="preserve"> of </w:t>
      </w:r>
      <w:r w:rsidR="007B3705" w:rsidRPr="007B3705">
        <w:rPr>
          <w:rFonts w:ascii="Times New Roman" w:hAnsi="Times New Roman" w:cs="Times New Roman"/>
          <w:color w:val="000000" w:themeColor="text1"/>
          <w:sz w:val="24"/>
          <w:szCs w:val="24"/>
        </w:rPr>
        <w:t>Byzantine Archaeology</w:t>
      </w:r>
      <w:r w:rsidR="00A76A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University of Edinburgh)</w:t>
      </w:r>
    </w:p>
    <w:p w14:paraId="7F82BA8C" w14:textId="77777777" w:rsidR="00321289" w:rsidRDefault="002960AE" w:rsidP="001A25DF">
      <w:pPr>
        <w:spacing w:after="0" w:line="360" w:lineRule="auto"/>
        <w:jc w:val="both"/>
        <w:rPr>
          <w:rFonts w:ascii="Times New Roman" w:hAnsi="Times New Roman" w:cs="Times New Roman"/>
          <w:color w:val="000000" w:themeColor="text1"/>
          <w:sz w:val="24"/>
          <w:szCs w:val="24"/>
        </w:rPr>
      </w:pPr>
      <w:r w:rsidRPr="00733759">
        <w:rPr>
          <w:rFonts w:ascii="Times New Roman" w:hAnsi="Times New Roman" w:cs="Times New Roman"/>
          <w:color w:val="000000" w:themeColor="text1"/>
          <w:sz w:val="24"/>
          <w:szCs w:val="24"/>
        </w:rPr>
        <w:t xml:space="preserve"> “</w:t>
      </w:r>
      <w:r w:rsidR="00B31FB6" w:rsidRPr="00B31FB6">
        <w:rPr>
          <w:rFonts w:ascii="Times New Roman" w:hAnsi="Times New Roman" w:cs="Times New Roman"/>
          <w:color w:val="000000" w:themeColor="text1"/>
          <w:sz w:val="24"/>
          <w:szCs w:val="24"/>
        </w:rPr>
        <w:t>The Burning Question of Damaged Icons in the Age of Iconoclasm</w:t>
      </w:r>
      <w:r w:rsidRPr="00733759">
        <w:rPr>
          <w:rFonts w:ascii="Times New Roman" w:hAnsi="Times New Roman" w:cs="Times New Roman"/>
          <w:color w:val="000000" w:themeColor="text1"/>
          <w:sz w:val="24"/>
          <w:szCs w:val="24"/>
        </w:rPr>
        <w:t xml:space="preserve">”. </w:t>
      </w:r>
    </w:p>
    <w:p w14:paraId="0937FC1A" w14:textId="2741597F" w:rsidR="00321289" w:rsidRDefault="002960AE" w:rsidP="001A25DF">
      <w:pPr>
        <w:spacing w:after="0" w:line="360" w:lineRule="auto"/>
        <w:ind w:firstLine="720"/>
        <w:jc w:val="both"/>
        <w:rPr>
          <w:rFonts w:ascii="Times New Roman" w:hAnsi="Times New Roman" w:cs="Times New Roman"/>
          <w:color w:val="000000" w:themeColor="text1"/>
          <w:sz w:val="24"/>
          <w:szCs w:val="24"/>
        </w:rPr>
      </w:pPr>
      <w:r w:rsidRPr="00733759">
        <w:rPr>
          <w:rFonts w:ascii="Times New Roman" w:hAnsi="Times New Roman" w:cs="Times New Roman"/>
          <w:color w:val="000000" w:themeColor="text1"/>
          <w:sz w:val="24"/>
          <w:szCs w:val="24"/>
        </w:rPr>
        <w:t>Julian Wood (</w:t>
      </w:r>
      <w:r w:rsidR="00B31FB6" w:rsidRPr="00B31FB6">
        <w:rPr>
          <w:rFonts w:ascii="Times New Roman" w:hAnsi="Times New Roman" w:cs="Times New Roman"/>
          <w:color w:val="000000" w:themeColor="text1"/>
          <w:sz w:val="24"/>
          <w:szCs w:val="24"/>
        </w:rPr>
        <w:t xml:space="preserve">MPhil </w:t>
      </w:r>
      <w:r w:rsidR="00B31FB6">
        <w:rPr>
          <w:rFonts w:ascii="Times New Roman" w:hAnsi="Times New Roman" w:cs="Times New Roman"/>
          <w:color w:val="000000" w:themeColor="text1"/>
          <w:sz w:val="24"/>
          <w:szCs w:val="24"/>
        </w:rPr>
        <w:t xml:space="preserve">student, </w:t>
      </w:r>
      <w:r w:rsidRPr="00733759">
        <w:rPr>
          <w:rFonts w:ascii="Times New Roman" w:hAnsi="Times New Roman" w:cs="Times New Roman"/>
          <w:color w:val="000000" w:themeColor="text1"/>
          <w:sz w:val="24"/>
          <w:szCs w:val="24"/>
        </w:rPr>
        <w:t>Oxford)</w:t>
      </w:r>
    </w:p>
    <w:p w14:paraId="0A4DD62E" w14:textId="1314C988" w:rsidR="00345ED0" w:rsidRDefault="00345ED0" w:rsidP="001A25DF">
      <w:pPr>
        <w:spacing w:after="0" w:line="360" w:lineRule="auto"/>
        <w:jc w:val="both"/>
        <w:rPr>
          <w:rFonts w:ascii="Times New Roman" w:hAnsi="Times New Roman" w:cs="Times New Roman"/>
          <w:color w:val="000000" w:themeColor="text1"/>
          <w:sz w:val="24"/>
          <w:szCs w:val="24"/>
        </w:rPr>
      </w:pPr>
    </w:p>
    <w:p w14:paraId="1F84202E" w14:textId="2AD339E9" w:rsidR="00716139" w:rsidRDefault="00716139" w:rsidP="001A25DF">
      <w:pPr>
        <w:spacing w:after="0" w:line="360" w:lineRule="auto"/>
        <w:jc w:val="both"/>
        <w:rPr>
          <w:rFonts w:ascii="Times New Roman" w:hAnsi="Times New Roman" w:cs="Times New Roman"/>
          <w:color w:val="000000" w:themeColor="text1"/>
          <w:sz w:val="24"/>
          <w:szCs w:val="24"/>
        </w:rPr>
      </w:pPr>
    </w:p>
    <w:p w14:paraId="04617824" w14:textId="2A4A9E0C" w:rsidR="00716139" w:rsidRDefault="00716139" w:rsidP="001A25DF">
      <w:pPr>
        <w:spacing w:after="0" w:line="360" w:lineRule="auto"/>
        <w:jc w:val="both"/>
        <w:rPr>
          <w:rFonts w:ascii="Times New Roman" w:hAnsi="Times New Roman" w:cs="Times New Roman"/>
          <w:color w:val="000000" w:themeColor="text1"/>
          <w:sz w:val="24"/>
          <w:szCs w:val="24"/>
        </w:rPr>
      </w:pPr>
    </w:p>
    <w:p w14:paraId="0B9E0934" w14:textId="77777777" w:rsidR="00716139" w:rsidRDefault="00716139" w:rsidP="001A25DF">
      <w:pPr>
        <w:spacing w:after="0" w:line="360" w:lineRule="auto"/>
        <w:jc w:val="both"/>
        <w:rPr>
          <w:rFonts w:ascii="Times New Roman" w:hAnsi="Times New Roman" w:cs="Times New Roman"/>
          <w:b/>
          <w:bCs/>
          <w:color w:val="000000" w:themeColor="text1"/>
          <w:sz w:val="24"/>
          <w:szCs w:val="24"/>
        </w:rPr>
      </w:pPr>
    </w:p>
    <w:p w14:paraId="11BDA289" w14:textId="77777777" w:rsidR="00345ED0" w:rsidRDefault="00345ED0" w:rsidP="001A25DF">
      <w:pPr>
        <w:spacing w:after="0" w:line="360" w:lineRule="auto"/>
        <w:jc w:val="both"/>
        <w:rPr>
          <w:rFonts w:ascii="Times New Roman" w:hAnsi="Times New Roman" w:cs="Times New Roman"/>
          <w:b/>
          <w:bCs/>
          <w:color w:val="000000" w:themeColor="text1"/>
          <w:sz w:val="24"/>
          <w:szCs w:val="24"/>
        </w:rPr>
      </w:pPr>
    </w:p>
    <w:p w14:paraId="12490084" w14:textId="17EFC9CE" w:rsidR="002960AE" w:rsidRPr="00345ED0" w:rsidRDefault="002960AE" w:rsidP="001A25DF">
      <w:pPr>
        <w:spacing w:after="0" w:line="360" w:lineRule="auto"/>
        <w:ind w:left="2160" w:hanging="1440"/>
        <w:jc w:val="right"/>
        <w:rPr>
          <w:rFonts w:ascii="Times New Roman" w:hAnsi="Times New Roman" w:cs="Times New Roman"/>
          <w:b/>
          <w:bCs/>
          <w:color w:val="000000" w:themeColor="text1"/>
          <w:sz w:val="25"/>
          <w:szCs w:val="25"/>
        </w:rPr>
      </w:pPr>
      <w:r w:rsidRPr="00345ED0">
        <w:rPr>
          <w:rFonts w:ascii="Times New Roman" w:hAnsi="Times New Roman" w:cs="Times New Roman"/>
          <w:b/>
          <w:bCs/>
          <w:i/>
          <w:iCs/>
          <w:color w:val="000000" w:themeColor="text1"/>
          <w:sz w:val="25"/>
          <w:szCs w:val="25"/>
        </w:rPr>
        <w:t>Saturday, 21</w:t>
      </w:r>
      <w:r w:rsidRPr="00345ED0">
        <w:rPr>
          <w:rFonts w:ascii="Times New Roman" w:hAnsi="Times New Roman" w:cs="Times New Roman"/>
          <w:b/>
          <w:bCs/>
          <w:i/>
          <w:iCs/>
          <w:color w:val="000000" w:themeColor="text1"/>
          <w:sz w:val="25"/>
          <w:szCs w:val="25"/>
          <w:vertAlign w:val="superscript"/>
        </w:rPr>
        <w:t>st</w:t>
      </w:r>
      <w:r w:rsidRPr="00345ED0">
        <w:rPr>
          <w:rFonts w:ascii="Times New Roman" w:hAnsi="Times New Roman" w:cs="Times New Roman"/>
          <w:b/>
          <w:bCs/>
          <w:i/>
          <w:iCs/>
          <w:color w:val="000000" w:themeColor="text1"/>
          <w:sz w:val="25"/>
          <w:szCs w:val="25"/>
        </w:rPr>
        <w:t xml:space="preserve"> November</w:t>
      </w:r>
      <w:r w:rsidR="00345ED0" w:rsidRPr="00345ED0">
        <w:rPr>
          <w:rFonts w:ascii="Times New Roman" w:hAnsi="Times New Roman" w:cs="Times New Roman"/>
          <w:b/>
          <w:bCs/>
          <w:i/>
          <w:iCs/>
          <w:color w:val="000000" w:themeColor="text1"/>
          <w:sz w:val="25"/>
          <w:szCs w:val="25"/>
        </w:rPr>
        <w:t xml:space="preserve"> (14:00-16:45 GMT)</w:t>
      </w:r>
    </w:p>
    <w:p w14:paraId="602DA0C6" w14:textId="4285F75A" w:rsidR="003C48D3" w:rsidRDefault="003C48D3" w:rsidP="001A25DF">
      <w:pPr>
        <w:spacing w:after="0" w:line="360" w:lineRule="auto"/>
        <w:jc w:val="both"/>
        <w:rPr>
          <w:rFonts w:ascii="Times New Roman" w:hAnsi="Times New Roman" w:cs="Times New Roman"/>
          <w:b/>
          <w:bCs/>
          <w:i/>
          <w:iCs/>
          <w:color w:val="000000" w:themeColor="text1"/>
          <w:sz w:val="24"/>
          <w:szCs w:val="24"/>
        </w:rPr>
      </w:pPr>
      <w:r>
        <w:rPr>
          <w:rFonts w:ascii="Times New Roman" w:hAnsi="Times New Roman" w:cs="Times New Roman"/>
          <w:b/>
          <w:bCs/>
          <w:color w:val="000000" w:themeColor="text1"/>
          <w:sz w:val="24"/>
          <w:szCs w:val="24"/>
        </w:rPr>
        <w:t>14:00-14:10</w:t>
      </w:r>
      <w:r>
        <w:rPr>
          <w:rFonts w:ascii="Times New Roman" w:hAnsi="Times New Roman" w:cs="Times New Roman"/>
          <w:b/>
          <w:bCs/>
          <w:color w:val="000000" w:themeColor="text1"/>
          <w:sz w:val="24"/>
          <w:szCs w:val="24"/>
        </w:rPr>
        <w:tab/>
      </w:r>
      <w:r w:rsidRPr="003C48D3">
        <w:rPr>
          <w:rFonts w:ascii="Times New Roman" w:hAnsi="Times New Roman" w:cs="Times New Roman"/>
          <w:b/>
          <w:bCs/>
          <w:i/>
          <w:iCs/>
          <w:color w:val="000000" w:themeColor="text1"/>
          <w:sz w:val="24"/>
          <w:szCs w:val="24"/>
        </w:rPr>
        <w:t>Welcome words</w:t>
      </w:r>
    </w:p>
    <w:p w14:paraId="286F17D4" w14:textId="77777777" w:rsidR="003C48D3" w:rsidRPr="003C48D3" w:rsidRDefault="003C48D3" w:rsidP="001A25DF">
      <w:pPr>
        <w:spacing w:after="0" w:line="360" w:lineRule="auto"/>
        <w:jc w:val="both"/>
        <w:rPr>
          <w:rFonts w:ascii="Times New Roman" w:hAnsi="Times New Roman" w:cs="Times New Roman"/>
          <w:b/>
          <w:bCs/>
          <w:i/>
          <w:iCs/>
          <w:color w:val="000000" w:themeColor="text1"/>
          <w:sz w:val="24"/>
          <w:szCs w:val="24"/>
        </w:rPr>
      </w:pPr>
    </w:p>
    <w:p w14:paraId="76D98B09" w14:textId="744406D4" w:rsidR="002960AE" w:rsidRDefault="00B70E10" w:rsidP="001A25D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14:10-15:25</w:t>
      </w:r>
      <w:r>
        <w:rPr>
          <w:rFonts w:ascii="Times New Roman" w:hAnsi="Times New Roman" w:cs="Times New Roman"/>
          <w:b/>
          <w:bCs/>
          <w:color w:val="000000" w:themeColor="text1"/>
          <w:sz w:val="24"/>
          <w:szCs w:val="24"/>
        </w:rPr>
        <w:tab/>
      </w:r>
      <w:r w:rsidR="002960AE" w:rsidRPr="005465F8">
        <w:rPr>
          <w:rFonts w:ascii="Times New Roman" w:hAnsi="Times New Roman" w:cs="Times New Roman"/>
          <w:b/>
          <w:bCs/>
          <w:color w:val="000000" w:themeColor="text1"/>
          <w:sz w:val="24"/>
          <w:szCs w:val="24"/>
        </w:rPr>
        <w:t xml:space="preserve">PANEL </w:t>
      </w:r>
      <w:r w:rsidR="002960AE">
        <w:rPr>
          <w:rFonts w:ascii="Times New Roman" w:hAnsi="Times New Roman" w:cs="Times New Roman"/>
          <w:b/>
          <w:bCs/>
          <w:color w:val="000000" w:themeColor="text1"/>
          <w:sz w:val="24"/>
          <w:szCs w:val="24"/>
        </w:rPr>
        <w:t>6</w:t>
      </w:r>
      <w:r w:rsidR="002960AE" w:rsidRPr="005465F8">
        <w:rPr>
          <w:rFonts w:ascii="Times New Roman" w:hAnsi="Times New Roman" w:cs="Times New Roman"/>
          <w:b/>
          <w:bCs/>
          <w:color w:val="000000" w:themeColor="text1"/>
          <w:sz w:val="24"/>
          <w:szCs w:val="24"/>
        </w:rPr>
        <w:t>: ESCHATOLOGY</w:t>
      </w:r>
    </w:p>
    <w:p w14:paraId="70C6DD7C" w14:textId="77777777" w:rsidR="001A25DF" w:rsidRPr="00133631" w:rsidRDefault="001A25DF" w:rsidP="001A25DF">
      <w:pPr>
        <w:spacing w:after="0" w:line="360" w:lineRule="auto"/>
        <w:jc w:val="both"/>
        <w:rPr>
          <w:rFonts w:ascii="Times New Roman" w:hAnsi="Times New Roman" w:cs="Times New Roman"/>
          <w:color w:val="000000" w:themeColor="text1"/>
          <w:sz w:val="24"/>
          <w:szCs w:val="24"/>
        </w:rPr>
      </w:pPr>
    </w:p>
    <w:p w14:paraId="43A8970E" w14:textId="19DCBAD4" w:rsidR="00321289" w:rsidRDefault="002960AE" w:rsidP="001A25DF">
      <w:pPr>
        <w:spacing w:after="0" w:line="360" w:lineRule="auto"/>
        <w:ind w:left="720" w:hanging="720"/>
        <w:jc w:val="both"/>
        <w:rPr>
          <w:rFonts w:ascii="Times New Roman" w:hAnsi="Times New Roman" w:cs="Times New Roman"/>
          <w:color w:val="000000"/>
          <w:sz w:val="24"/>
          <w:szCs w:val="24"/>
        </w:rPr>
      </w:pPr>
      <w:r w:rsidRPr="00133631">
        <w:rPr>
          <w:rFonts w:ascii="Times New Roman" w:hAnsi="Times New Roman" w:cs="Times New Roman"/>
          <w:color w:val="000000" w:themeColor="text1"/>
          <w:sz w:val="24"/>
          <w:szCs w:val="24"/>
        </w:rPr>
        <w:t xml:space="preserve"> “</w:t>
      </w:r>
      <w:r w:rsidR="00345ED0" w:rsidRPr="00345ED0">
        <w:rPr>
          <w:rFonts w:ascii="Times New Roman" w:hAnsi="Times New Roman" w:cs="Times New Roman"/>
          <w:color w:val="000000"/>
          <w:sz w:val="24"/>
          <w:szCs w:val="24"/>
        </w:rPr>
        <w:t xml:space="preserve">The Golden Gate and the </w:t>
      </w:r>
      <w:proofErr w:type="spellStart"/>
      <w:r w:rsidR="00345ED0" w:rsidRPr="00345ED0">
        <w:rPr>
          <w:rFonts w:ascii="Times New Roman" w:hAnsi="Times New Roman" w:cs="Times New Roman"/>
          <w:color w:val="000000"/>
          <w:sz w:val="24"/>
          <w:szCs w:val="24"/>
        </w:rPr>
        <w:t>Esachatological</w:t>
      </w:r>
      <w:proofErr w:type="spellEnd"/>
      <w:r w:rsidR="00345ED0" w:rsidRPr="00345ED0">
        <w:rPr>
          <w:rFonts w:ascii="Times New Roman" w:hAnsi="Times New Roman" w:cs="Times New Roman"/>
          <w:color w:val="000000"/>
          <w:sz w:val="24"/>
          <w:szCs w:val="24"/>
        </w:rPr>
        <w:t xml:space="preserve"> Significance of the Dome of the Rock.</w:t>
      </w:r>
      <w:r w:rsidRPr="00133631">
        <w:rPr>
          <w:rFonts w:ascii="Times New Roman" w:hAnsi="Times New Roman" w:cs="Times New Roman"/>
          <w:color w:val="000000"/>
          <w:sz w:val="24"/>
          <w:szCs w:val="24"/>
        </w:rPr>
        <w:t>”</w:t>
      </w:r>
    </w:p>
    <w:p w14:paraId="596C103F" w14:textId="21B833E7" w:rsidR="00345ED0" w:rsidRDefault="002960AE" w:rsidP="00345ED0">
      <w:pPr>
        <w:spacing w:line="360" w:lineRule="auto"/>
        <w:ind w:left="720"/>
        <w:jc w:val="both"/>
        <w:rPr>
          <w:rFonts w:ascii="Times New Roman" w:hAnsi="Times New Roman" w:cs="Times New Roman"/>
          <w:color w:val="000000"/>
          <w:sz w:val="24"/>
          <w:szCs w:val="24"/>
          <w:lang w:val="de-DE"/>
        </w:rPr>
      </w:pPr>
      <w:r w:rsidRPr="00321289">
        <w:rPr>
          <w:rFonts w:ascii="Times New Roman" w:hAnsi="Times New Roman" w:cs="Times New Roman"/>
          <w:color w:val="000000"/>
          <w:sz w:val="24"/>
          <w:szCs w:val="24"/>
          <w:lang w:val="de-DE"/>
        </w:rPr>
        <w:t>Blake Lorenz. (</w:t>
      </w:r>
      <w:r w:rsidR="00A76A98" w:rsidRPr="00321289">
        <w:rPr>
          <w:rFonts w:ascii="Times New Roman" w:hAnsi="Times New Roman" w:cs="Times New Roman"/>
          <w:color w:val="000000"/>
          <w:sz w:val="24"/>
          <w:szCs w:val="24"/>
          <w:lang w:val="de-DE"/>
        </w:rPr>
        <w:t xml:space="preserve">PhD Student, </w:t>
      </w:r>
      <w:r w:rsidRPr="00321289">
        <w:rPr>
          <w:rFonts w:ascii="Times New Roman" w:hAnsi="Times New Roman" w:cs="Times New Roman"/>
          <w:color w:val="000000"/>
          <w:sz w:val="24"/>
          <w:szCs w:val="24"/>
          <w:lang w:val="de-DE"/>
        </w:rPr>
        <w:t>KU Leuven</w:t>
      </w:r>
      <w:r w:rsidR="00A76A98" w:rsidRPr="00321289">
        <w:rPr>
          <w:rFonts w:ascii="Times New Roman" w:hAnsi="Times New Roman" w:cs="Times New Roman"/>
          <w:color w:val="000000"/>
          <w:sz w:val="24"/>
          <w:szCs w:val="24"/>
          <w:lang w:val="de-DE"/>
        </w:rPr>
        <w:t>, Belgium</w:t>
      </w:r>
      <w:r w:rsidRPr="00321289">
        <w:rPr>
          <w:rFonts w:ascii="Times New Roman" w:hAnsi="Times New Roman" w:cs="Times New Roman"/>
          <w:color w:val="000000"/>
          <w:sz w:val="24"/>
          <w:szCs w:val="24"/>
          <w:lang w:val="de-DE"/>
        </w:rPr>
        <w:t>)</w:t>
      </w:r>
    </w:p>
    <w:p w14:paraId="44CFBED7" w14:textId="77777777" w:rsidR="00321289" w:rsidRDefault="002960AE" w:rsidP="001A25DF">
      <w:pPr>
        <w:spacing w:after="0" w:line="360" w:lineRule="auto"/>
        <w:jc w:val="both"/>
        <w:rPr>
          <w:rFonts w:ascii="Times New Roman" w:hAnsi="Times New Roman" w:cs="Times New Roman"/>
          <w:color w:val="000000"/>
          <w:sz w:val="24"/>
          <w:szCs w:val="24"/>
          <w:lang w:val="en-GB"/>
        </w:rPr>
      </w:pPr>
      <w:r w:rsidRPr="00C120E7">
        <w:rPr>
          <w:rFonts w:ascii="Times New Roman" w:hAnsi="Times New Roman" w:cs="Times New Roman"/>
          <w:color w:val="000000"/>
          <w:sz w:val="24"/>
          <w:szCs w:val="24"/>
          <w:lang w:val="de-DE"/>
        </w:rPr>
        <w:t xml:space="preserve"> </w:t>
      </w:r>
      <w:r w:rsidRPr="007A48C9">
        <w:rPr>
          <w:rFonts w:ascii="Times New Roman" w:hAnsi="Times New Roman" w:cs="Times New Roman"/>
          <w:color w:val="000000"/>
          <w:sz w:val="24"/>
          <w:szCs w:val="24"/>
        </w:rPr>
        <w:t>“</w:t>
      </w:r>
      <w:r w:rsidRPr="007A48C9">
        <w:rPr>
          <w:rFonts w:ascii="Times New Roman" w:hAnsi="Times New Roman" w:cs="Times New Roman"/>
          <w:color w:val="000000" w:themeColor="text1"/>
          <w:sz w:val="24"/>
          <w:szCs w:val="24"/>
        </w:rPr>
        <w:t xml:space="preserve">Frontiers of Conflict and Patterns of Understanding in the anti-Islamic Texts of </w:t>
      </w:r>
      <w:proofErr w:type="spellStart"/>
      <w:r w:rsidRPr="007A48C9">
        <w:rPr>
          <w:rFonts w:ascii="Times New Roman" w:hAnsi="Times New Roman" w:cs="Times New Roman"/>
          <w:color w:val="000000" w:themeColor="text1"/>
          <w:sz w:val="24"/>
          <w:szCs w:val="24"/>
        </w:rPr>
        <w:t>Nicetas</w:t>
      </w:r>
      <w:proofErr w:type="spellEnd"/>
      <w:r w:rsidRPr="007A48C9">
        <w:rPr>
          <w:rFonts w:ascii="Times New Roman" w:hAnsi="Times New Roman" w:cs="Times New Roman"/>
          <w:color w:val="000000" w:themeColor="text1"/>
          <w:sz w:val="24"/>
          <w:szCs w:val="24"/>
        </w:rPr>
        <w:t xml:space="preserve"> o</w:t>
      </w:r>
      <w:r w:rsidR="00321289">
        <w:rPr>
          <w:rFonts w:ascii="Times New Roman" w:hAnsi="Times New Roman" w:cs="Times New Roman"/>
          <w:color w:val="000000" w:themeColor="text1"/>
          <w:sz w:val="24"/>
          <w:szCs w:val="24"/>
        </w:rPr>
        <w:t xml:space="preserve">f </w:t>
      </w:r>
      <w:r w:rsidRPr="007A48C9">
        <w:rPr>
          <w:rFonts w:ascii="Times New Roman" w:hAnsi="Times New Roman" w:cs="Times New Roman"/>
          <w:color w:val="000000" w:themeColor="text1"/>
          <w:sz w:val="24"/>
          <w:szCs w:val="24"/>
        </w:rPr>
        <w:t>Byzantium”</w:t>
      </w:r>
      <w:r w:rsidR="003E04BE">
        <w:rPr>
          <w:rFonts w:ascii="Times New Roman" w:hAnsi="Times New Roman" w:cs="Times New Roman"/>
          <w:color w:val="000000" w:themeColor="text1"/>
          <w:sz w:val="24"/>
          <w:szCs w:val="24"/>
        </w:rPr>
        <w:t>.</w:t>
      </w:r>
      <w:r w:rsidRPr="007A48C9">
        <w:rPr>
          <w:rFonts w:ascii="Times New Roman" w:hAnsi="Times New Roman" w:cs="Times New Roman"/>
          <w:color w:val="000000" w:themeColor="text1"/>
          <w:sz w:val="24"/>
          <w:szCs w:val="24"/>
        </w:rPr>
        <w:t xml:space="preserve"> </w:t>
      </w:r>
    </w:p>
    <w:p w14:paraId="7904A319" w14:textId="1EB9C96A" w:rsidR="002960AE" w:rsidRPr="00321289" w:rsidRDefault="002960AE" w:rsidP="001A25DF">
      <w:pPr>
        <w:spacing w:line="360" w:lineRule="auto"/>
        <w:ind w:left="720"/>
        <w:jc w:val="both"/>
        <w:rPr>
          <w:rFonts w:ascii="Times New Roman" w:hAnsi="Times New Roman" w:cs="Times New Roman"/>
          <w:color w:val="000000"/>
          <w:sz w:val="24"/>
          <w:szCs w:val="24"/>
          <w:lang w:val="en-GB"/>
        </w:rPr>
      </w:pPr>
      <w:r w:rsidRPr="007A48C9">
        <w:rPr>
          <w:rFonts w:ascii="Times New Roman" w:hAnsi="Times New Roman" w:cs="Times New Roman"/>
          <w:color w:val="000000" w:themeColor="text1"/>
          <w:sz w:val="24"/>
          <w:szCs w:val="24"/>
        </w:rPr>
        <w:t xml:space="preserve">Dr. </w:t>
      </w:r>
      <w:proofErr w:type="spellStart"/>
      <w:r w:rsidRPr="007A48C9">
        <w:rPr>
          <w:rFonts w:ascii="Times New Roman" w:hAnsi="Times New Roman" w:cs="Times New Roman"/>
          <w:color w:val="000000" w:themeColor="text1"/>
          <w:sz w:val="24"/>
          <w:szCs w:val="24"/>
        </w:rPr>
        <w:t>Smilen</w:t>
      </w:r>
      <w:proofErr w:type="spellEnd"/>
      <w:r w:rsidRPr="007A48C9">
        <w:rPr>
          <w:rFonts w:ascii="Times New Roman" w:hAnsi="Times New Roman" w:cs="Times New Roman"/>
          <w:color w:val="000000" w:themeColor="text1"/>
          <w:sz w:val="24"/>
          <w:szCs w:val="24"/>
        </w:rPr>
        <w:t xml:space="preserve"> Markov (</w:t>
      </w:r>
      <w:r w:rsidR="00A76A98">
        <w:rPr>
          <w:rFonts w:ascii="Times New Roman" w:hAnsi="Times New Roman" w:cs="Times New Roman"/>
          <w:color w:val="000000" w:themeColor="text1"/>
          <w:sz w:val="24"/>
          <w:szCs w:val="24"/>
        </w:rPr>
        <w:t xml:space="preserve">St. </w:t>
      </w:r>
      <w:r w:rsidRPr="007A48C9">
        <w:rPr>
          <w:rFonts w:ascii="Times New Roman" w:hAnsi="Times New Roman" w:cs="Times New Roman"/>
          <w:color w:val="000000" w:themeColor="text1"/>
          <w:sz w:val="24"/>
          <w:szCs w:val="24"/>
        </w:rPr>
        <w:t xml:space="preserve">Cyril and St. Methodius University </w:t>
      </w:r>
      <w:r w:rsidR="00C16509">
        <w:rPr>
          <w:rFonts w:ascii="Times New Roman" w:hAnsi="Times New Roman" w:cs="Times New Roman"/>
          <w:color w:val="000000" w:themeColor="text1"/>
          <w:sz w:val="24"/>
          <w:szCs w:val="24"/>
        </w:rPr>
        <w:t>of</w:t>
      </w:r>
      <w:r w:rsidRPr="007A48C9">
        <w:rPr>
          <w:rFonts w:ascii="Times New Roman" w:hAnsi="Times New Roman" w:cs="Times New Roman"/>
          <w:color w:val="000000" w:themeColor="text1"/>
          <w:sz w:val="24"/>
          <w:szCs w:val="24"/>
        </w:rPr>
        <w:t xml:space="preserve"> </w:t>
      </w:r>
      <w:proofErr w:type="spellStart"/>
      <w:r w:rsidRPr="007A48C9">
        <w:rPr>
          <w:rFonts w:ascii="Times New Roman" w:hAnsi="Times New Roman" w:cs="Times New Roman"/>
          <w:color w:val="000000" w:themeColor="text1"/>
          <w:sz w:val="24"/>
          <w:szCs w:val="24"/>
        </w:rPr>
        <w:t>Veliko</w:t>
      </w:r>
      <w:proofErr w:type="spellEnd"/>
      <w:r w:rsidRPr="007A48C9">
        <w:rPr>
          <w:rFonts w:ascii="Times New Roman" w:hAnsi="Times New Roman" w:cs="Times New Roman"/>
          <w:color w:val="000000" w:themeColor="text1"/>
          <w:sz w:val="24"/>
          <w:szCs w:val="24"/>
        </w:rPr>
        <w:t xml:space="preserve"> </w:t>
      </w:r>
      <w:proofErr w:type="spellStart"/>
      <w:r w:rsidRPr="007A48C9">
        <w:rPr>
          <w:rFonts w:ascii="Times New Roman" w:hAnsi="Times New Roman" w:cs="Times New Roman"/>
          <w:color w:val="000000" w:themeColor="text1"/>
          <w:sz w:val="24"/>
          <w:szCs w:val="24"/>
        </w:rPr>
        <w:t>Tarnovo</w:t>
      </w:r>
      <w:proofErr w:type="spellEnd"/>
      <w:r w:rsidR="003B5BB0">
        <w:rPr>
          <w:rFonts w:ascii="Times New Roman" w:hAnsi="Times New Roman" w:cs="Times New Roman"/>
          <w:color w:val="000000" w:themeColor="text1"/>
          <w:sz w:val="24"/>
          <w:szCs w:val="24"/>
        </w:rPr>
        <w:t>)</w:t>
      </w:r>
    </w:p>
    <w:p w14:paraId="559E1237" w14:textId="5E90437C" w:rsidR="00A76A98" w:rsidRDefault="00A76A98" w:rsidP="001A25DF">
      <w:pPr>
        <w:spacing w:line="360" w:lineRule="auto"/>
        <w:jc w:val="both"/>
        <w:rPr>
          <w:rFonts w:ascii="Times New Roman" w:hAnsi="Times New Roman" w:cs="Times New Roman"/>
          <w:color w:val="000000" w:themeColor="text1"/>
          <w:sz w:val="24"/>
          <w:szCs w:val="24"/>
          <w:lang w:val="en-GB"/>
        </w:rPr>
      </w:pPr>
    </w:p>
    <w:p w14:paraId="5F79C37D" w14:textId="2651B854" w:rsidR="003C48D3" w:rsidRDefault="003C48D3" w:rsidP="001A25DF">
      <w:pPr>
        <w:spacing w:line="360" w:lineRule="auto"/>
        <w:jc w:val="both"/>
        <w:rPr>
          <w:rFonts w:ascii="Times New Roman" w:hAnsi="Times New Roman" w:cs="Times New Roman"/>
          <w:b/>
          <w:bCs/>
          <w:i/>
          <w:iCs/>
          <w:color w:val="000000" w:themeColor="text1"/>
          <w:sz w:val="24"/>
          <w:szCs w:val="24"/>
          <w:lang w:val="en-GB"/>
        </w:rPr>
      </w:pPr>
      <w:r w:rsidRPr="003C48D3">
        <w:rPr>
          <w:rFonts w:ascii="Times New Roman" w:hAnsi="Times New Roman" w:cs="Times New Roman"/>
          <w:b/>
          <w:bCs/>
          <w:i/>
          <w:iCs/>
          <w:color w:val="000000" w:themeColor="text1"/>
          <w:sz w:val="24"/>
          <w:szCs w:val="24"/>
          <w:lang w:val="en-GB"/>
        </w:rPr>
        <w:t xml:space="preserve">15:25-15:35 </w:t>
      </w:r>
      <w:r w:rsidRPr="003C48D3">
        <w:rPr>
          <w:rFonts w:ascii="Times New Roman" w:hAnsi="Times New Roman" w:cs="Times New Roman"/>
          <w:b/>
          <w:bCs/>
          <w:i/>
          <w:iCs/>
          <w:color w:val="000000" w:themeColor="text1"/>
          <w:sz w:val="24"/>
          <w:szCs w:val="24"/>
          <w:lang w:val="en-GB"/>
        </w:rPr>
        <w:tab/>
        <w:t xml:space="preserve">Break </w:t>
      </w:r>
    </w:p>
    <w:p w14:paraId="28192EA8" w14:textId="77777777" w:rsidR="003C48D3" w:rsidRPr="003C48D3" w:rsidRDefault="003C48D3" w:rsidP="001A25DF">
      <w:pPr>
        <w:spacing w:line="360" w:lineRule="auto"/>
        <w:jc w:val="both"/>
        <w:rPr>
          <w:rFonts w:ascii="Times New Roman" w:hAnsi="Times New Roman" w:cs="Times New Roman"/>
          <w:b/>
          <w:bCs/>
          <w:i/>
          <w:iCs/>
          <w:color w:val="000000" w:themeColor="text1"/>
          <w:sz w:val="24"/>
          <w:szCs w:val="24"/>
          <w:lang w:val="en-GB"/>
        </w:rPr>
      </w:pPr>
    </w:p>
    <w:p w14:paraId="32EADE88" w14:textId="691FA916" w:rsidR="00783B77" w:rsidRDefault="00B70E10" w:rsidP="001A25DF">
      <w:pPr>
        <w:spacing w:line="360" w:lineRule="auto"/>
        <w:jc w:val="both"/>
        <w:rPr>
          <w:rFonts w:ascii="Times New Roman" w:hAnsi="Times New Roman" w:cs="Times New Roman"/>
          <w:sz w:val="24"/>
          <w:szCs w:val="24"/>
        </w:rPr>
      </w:pPr>
      <w:r w:rsidRPr="00B70E10">
        <w:rPr>
          <w:rFonts w:ascii="Times New Roman" w:hAnsi="Times New Roman" w:cs="Times New Roman"/>
          <w:b/>
          <w:bCs/>
          <w:color w:val="000000" w:themeColor="text1"/>
          <w:sz w:val="24"/>
          <w:szCs w:val="24"/>
        </w:rPr>
        <w:t>15:35-16:35</w:t>
      </w:r>
      <w:r>
        <w:rPr>
          <w:rFonts w:ascii="Times New Roman" w:hAnsi="Times New Roman" w:cs="Times New Roman"/>
          <w:color w:val="000000" w:themeColor="text1"/>
          <w:sz w:val="24"/>
          <w:szCs w:val="24"/>
        </w:rPr>
        <w:tab/>
      </w:r>
      <w:r w:rsidR="00A76A98">
        <w:rPr>
          <w:rFonts w:ascii="Times New Roman" w:hAnsi="Times New Roman" w:cs="Times New Roman"/>
          <w:b/>
          <w:bCs/>
          <w:color w:val="000000" w:themeColor="text1"/>
          <w:sz w:val="24"/>
          <w:szCs w:val="24"/>
        </w:rPr>
        <w:t xml:space="preserve">Keynote Speaker: </w:t>
      </w:r>
      <w:r w:rsidR="00635019">
        <w:rPr>
          <w:rFonts w:ascii="Times New Roman" w:hAnsi="Times New Roman" w:cs="Times New Roman"/>
          <w:color w:val="000000" w:themeColor="text1"/>
          <w:sz w:val="24"/>
          <w:szCs w:val="24"/>
        </w:rPr>
        <w:t xml:space="preserve">Prof. </w:t>
      </w:r>
      <w:r w:rsidR="00A76A98">
        <w:rPr>
          <w:rFonts w:ascii="Times New Roman" w:hAnsi="Times New Roman" w:cs="Times New Roman"/>
          <w:color w:val="000000" w:themeColor="text1"/>
          <w:sz w:val="24"/>
          <w:szCs w:val="24"/>
        </w:rPr>
        <w:t xml:space="preserve">Antoine </w:t>
      </w:r>
      <w:proofErr w:type="spellStart"/>
      <w:r w:rsidR="00A76A98">
        <w:rPr>
          <w:rFonts w:ascii="Times New Roman" w:hAnsi="Times New Roman" w:cs="Times New Roman"/>
          <w:color w:val="000000" w:themeColor="text1"/>
          <w:sz w:val="24"/>
          <w:szCs w:val="24"/>
        </w:rPr>
        <w:t>Borrut</w:t>
      </w:r>
      <w:proofErr w:type="spellEnd"/>
      <w:r w:rsidR="00635019">
        <w:rPr>
          <w:rFonts w:ascii="Times New Roman" w:hAnsi="Times New Roman" w:cs="Times New Roman"/>
          <w:color w:val="000000" w:themeColor="text1"/>
          <w:sz w:val="24"/>
          <w:szCs w:val="24"/>
        </w:rPr>
        <w:t xml:space="preserve"> (</w:t>
      </w:r>
      <w:r w:rsidR="00635019" w:rsidRPr="001217B8">
        <w:rPr>
          <w:rFonts w:ascii="Times New Roman" w:hAnsi="Times New Roman" w:cs="Times New Roman"/>
          <w:sz w:val="24"/>
          <w:szCs w:val="24"/>
        </w:rPr>
        <w:t>University of Maryland</w:t>
      </w:r>
      <w:r w:rsidR="00635019">
        <w:rPr>
          <w:rFonts w:ascii="Times New Roman" w:hAnsi="Times New Roman" w:cs="Times New Roman"/>
          <w:sz w:val="24"/>
          <w:szCs w:val="24"/>
        </w:rPr>
        <w:t>)</w:t>
      </w:r>
    </w:p>
    <w:p w14:paraId="7EA6AAD2" w14:textId="77777777" w:rsidR="003C48D3" w:rsidRDefault="003C48D3" w:rsidP="001A25DF">
      <w:pPr>
        <w:spacing w:line="360" w:lineRule="auto"/>
        <w:jc w:val="both"/>
        <w:rPr>
          <w:rFonts w:ascii="Times New Roman" w:hAnsi="Times New Roman" w:cs="Times New Roman"/>
          <w:color w:val="000000" w:themeColor="text1"/>
          <w:sz w:val="24"/>
          <w:szCs w:val="24"/>
        </w:rPr>
      </w:pPr>
    </w:p>
    <w:p w14:paraId="1272CE0B" w14:textId="07B33CB2" w:rsidR="00252F6B" w:rsidRPr="00014AA9" w:rsidRDefault="00B70E10" w:rsidP="001A25DF">
      <w:pPr>
        <w:spacing w:line="360" w:lineRule="auto"/>
        <w:jc w:val="both"/>
        <w:rPr>
          <w:rFonts w:ascii="Times New Roman" w:hAnsi="Times New Roman" w:cs="Times New Roman"/>
          <w:color w:val="000000" w:themeColor="text1"/>
          <w:sz w:val="24"/>
          <w:szCs w:val="24"/>
        </w:rPr>
      </w:pPr>
      <w:r w:rsidRPr="00B70E10">
        <w:rPr>
          <w:rFonts w:ascii="Times New Roman" w:hAnsi="Times New Roman" w:cs="Times New Roman"/>
          <w:b/>
          <w:bCs/>
          <w:color w:val="000000" w:themeColor="text1"/>
          <w:sz w:val="24"/>
          <w:szCs w:val="24"/>
        </w:rPr>
        <w:t>16:35-16:45:</w:t>
      </w:r>
      <w:r w:rsidRPr="00B70E10">
        <w:rPr>
          <w:rFonts w:ascii="Times New Roman" w:hAnsi="Times New Roman" w:cs="Times New Roman"/>
          <w:b/>
          <w:bCs/>
          <w:color w:val="000000" w:themeColor="text1"/>
          <w:sz w:val="24"/>
          <w:szCs w:val="24"/>
        </w:rPr>
        <w:tab/>
      </w:r>
      <w:r w:rsidR="00A76A98" w:rsidRPr="00AF0380">
        <w:rPr>
          <w:rFonts w:ascii="Times New Roman" w:hAnsi="Times New Roman" w:cs="Times New Roman"/>
          <w:b/>
          <w:bCs/>
          <w:color w:val="000000" w:themeColor="text1"/>
          <w:sz w:val="24"/>
          <w:szCs w:val="24"/>
        </w:rPr>
        <w:t>Closing Remarks</w:t>
      </w:r>
    </w:p>
    <w:sectPr w:rsidR="00252F6B" w:rsidRPr="00014AA9" w:rsidSect="00636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5735F0"/>
    <w:multiLevelType w:val="hybridMultilevel"/>
    <w:tmpl w:val="833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C3"/>
    <w:rsid w:val="00014AA9"/>
    <w:rsid w:val="000D13B7"/>
    <w:rsid w:val="000F53A7"/>
    <w:rsid w:val="001217B8"/>
    <w:rsid w:val="001A25DF"/>
    <w:rsid w:val="001C424E"/>
    <w:rsid w:val="0021566B"/>
    <w:rsid w:val="00252F6B"/>
    <w:rsid w:val="002960AE"/>
    <w:rsid w:val="00321289"/>
    <w:rsid w:val="00345ED0"/>
    <w:rsid w:val="003661A9"/>
    <w:rsid w:val="003B5BB0"/>
    <w:rsid w:val="003C48D3"/>
    <w:rsid w:val="003D5BAB"/>
    <w:rsid w:val="003E04BE"/>
    <w:rsid w:val="00485411"/>
    <w:rsid w:val="004C4139"/>
    <w:rsid w:val="005225EA"/>
    <w:rsid w:val="005263DC"/>
    <w:rsid w:val="00546697"/>
    <w:rsid w:val="00546BC3"/>
    <w:rsid w:val="00552F52"/>
    <w:rsid w:val="0059213B"/>
    <w:rsid w:val="005B5A3F"/>
    <w:rsid w:val="005B6B4A"/>
    <w:rsid w:val="005C1CA2"/>
    <w:rsid w:val="00613085"/>
    <w:rsid w:val="00617DAA"/>
    <w:rsid w:val="006304F8"/>
    <w:rsid w:val="00635019"/>
    <w:rsid w:val="00636A0C"/>
    <w:rsid w:val="00685DC7"/>
    <w:rsid w:val="00716139"/>
    <w:rsid w:val="00770C31"/>
    <w:rsid w:val="00783B77"/>
    <w:rsid w:val="007B1CAD"/>
    <w:rsid w:val="007B3705"/>
    <w:rsid w:val="007D190F"/>
    <w:rsid w:val="00800825"/>
    <w:rsid w:val="00835FF7"/>
    <w:rsid w:val="008745F3"/>
    <w:rsid w:val="008B6C7E"/>
    <w:rsid w:val="008D74C4"/>
    <w:rsid w:val="0093556F"/>
    <w:rsid w:val="00940303"/>
    <w:rsid w:val="00946B69"/>
    <w:rsid w:val="00971B66"/>
    <w:rsid w:val="00A6683F"/>
    <w:rsid w:val="00A76A98"/>
    <w:rsid w:val="00AA02D6"/>
    <w:rsid w:val="00B31FB6"/>
    <w:rsid w:val="00B56DD4"/>
    <w:rsid w:val="00B70E10"/>
    <w:rsid w:val="00C120E7"/>
    <w:rsid w:val="00C16509"/>
    <w:rsid w:val="00CA7339"/>
    <w:rsid w:val="00CC4A76"/>
    <w:rsid w:val="00D17D3A"/>
    <w:rsid w:val="00D308AB"/>
    <w:rsid w:val="00D33F87"/>
    <w:rsid w:val="00D630E2"/>
    <w:rsid w:val="00E13577"/>
    <w:rsid w:val="00E97457"/>
    <w:rsid w:val="00EE550A"/>
    <w:rsid w:val="00F37DC2"/>
    <w:rsid w:val="00FE40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FC64"/>
  <w15:chartTrackingRefBased/>
  <w15:docId w15:val="{E364893D-2CA7-4FB3-B3D0-17DD393A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33F87"/>
    <w:rPr>
      <w:color w:val="0000FF"/>
      <w:u w:val="single"/>
    </w:rPr>
  </w:style>
  <w:style w:type="character" w:customStyle="1" w:styleId="normaltextrun">
    <w:name w:val="normaltextrun"/>
    <w:basedOn w:val="Fuentedeprrafopredeter"/>
    <w:rsid w:val="00D33F87"/>
  </w:style>
  <w:style w:type="paragraph" w:styleId="Prrafodelista">
    <w:name w:val="List Paragraph"/>
    <w:basedOn w:val="Normal"/>
    <w:uiPriority w:val="34"/>
    <w:qFormat/>
    <w:rsid w:val="001217B8"/>
    <w:pPr>
      <w:ind w:left="720"/>
      <w:contextualSpacing/>
    </w:pPr>
  </w:style>
  <w:style w:type="character" w:styleId="Mencinsinresolver">
    <w:name w:val="Unresolved Mention"/>
    <w:basedOn w:val="Fuentedeprrafopredeter"/>
    <w:uiPriority w:val="99"/>
    <w:semiHidden/>
    <w:unhideWhenUsed/>
    <w:rsid w:val="00FE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84606">
      <w:bodyDiv w:val="1"/>
      <w:marLeft w:val="0"/>
      <w:marRight w:val="0"/>
      <w:marTop w:val="0"/>
      <w:marBottom w:val="0"/>
      <w:divBdr>
        <w:top w:val="none" w:sz="0" w:space="0" w:color="auto"/>
        <w:left w:val="none" w:sz="0" w:space="0" w:color="auto"/>
        <w:bottom w:val="none" w:sz="0" w:space="0" w:color="auto"/>
        <w:right w:val="none" w:sz="0" w:space="0" w:color="auto"/>
      </w:divBdr>
    </w:div>
    <w:div w:id="158140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yzantine.pg@e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922</Words>
  <Characters>5259</Characters>
  <Application>Microsoft Office Word</Application>
  <DocSecurity>0</DocSecurity>
  <Lines>43</Lines>
  <Paragraphs>12</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Adıgüzel</dc:creator>
  <cp:keywords/>
  <dc:description/>
  <cp:lastModifiedBy>SERRANO DEL POZO Joaquin</cp:lastModifiedBy>
  <cp:revision>31</cp:revision>
  <cp:lastPrinted>2020-09-07T09:32:00Z</cp:lastPrinted>
  <dcterms:created xsi:type="dcterms:W3CDTF">2020-09-05T11:16:00Z</dcterms:created>
  <dcterms:modified xsi:type="dcterms:W3CDTF">2020-10-23T07:35:00Z</dcterms:modified>
</cp:coreProperties>
</file>